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Default="00290C73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Default="00290C73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Default="00290C73" w:rsidP="00290C73">
      <w:pPr>
        <w:rPr>
          <w:b/>
          <w:color w:val="0000FF"/>
          <w:sz w:val="16"/>
          <w:szCs w:val="16"/>
          <w:u w:val="single"/>
          <w:lang w:val="pt-PT"/>
        </w:rPr>
      </w:pPr>
    </w:p>
    <w:p w:rsidR="00290C73" w:rsidRPr="00B524E8" w:rsidRDefault="00290C73" w:rsidP="00290C73">
      <w:pPr>
        <w:rPr>
          <w:b/>
          <w:color w:val="0000FF"/>
          <w:sz w:val="16"/>
          <w:szCs w:val="16"/>
          <w:u w:val="single"/>
          <w:lang w:val="pt-PT"/>
        </w:rPr>
      </w:pPr>
    </w:p>
    <w:tbl>
      <w:tblPr>
        <w:tblW w:w="11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20"/>
        <w:gridCol w:w="709"/>
        <w:gridCol w:w="11"/>
        <w:gridCol w:w="3239"/>
        <w:gridCol w:w="540"/>
        <w:gridCol w:w="360"/>
        <w:gridCol w:w="540"/>
        <w:gridCol w:w="3239"/>
        <w:gridCol w:w="311"/>
        <w:gridCol w:w="229"/>
        <w:gridCol w:w="480"/>
      </w:tblGrid>
      <w:tr w:rsidR="00290C73" w:rsidTr="001317E5">
        <w:trPr>
          <w:trHeight w:val="701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73" w:rsidRDefault="00290C73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050" cy="1123950"/>
                  <wp:effectExtent l="19050" t="0" r="0" b="0"/>
                  <wp:docPr id="2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3" w:rsidRDefault="00290C73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290C73" w:rsidRDefault="00AE14DE" w:rsidP="001317E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5049907" cy="1062505"/>
                  <wp:effectExtent l="19050" t="0" r="0" b="0"/>
                  <wp:docPr id="1" name="Imagem 1" descr="C:\Users\Meus Documentos\AppData\Local\Microsoft\Windows\Temporary Internet Files\Content.Outlook\2ITGBBGU\Logo Futsal F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us Documentos\AppData\Local\Microsoft\Windows\Temporary Internet Files\Content.Outlook\2ITGBBGU\Logo Futsal F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664" cy="10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73" w:rsidRDefault="00290C73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290C73" w:rsidRDefault="00290C73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290C73" w:rsidRDefault="00290C73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290C73" w:rsidTr="001317E5"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PROGRAMAÇÃO E RESULTADOS</w:t>
            </w:r>
          </w:p>
        </w:tc>
      </w:tr>
      <w:tr w:rsidR="00290C73" w:rsidTr="001317E5">
        <w:trPr>
          <w:trHeight w:val="70"/>
        </w:trPr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C807B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09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Ermo</w:t>
            </w:r>
            <w:proofErr w:type="spellEnd"/>
            <w:r>
              <w:rPr>
                <w:rFonts w:ascii="Arial Narrow" w:hAnsi="Arial Narrow"/>
                <w:b/>
                <w:lang w:val="en-US" w:eastAsia="en-US"/>
              </w:rPr>
              <w:t>/Na Vibe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C807BA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C807BA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03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Sky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Board’s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1ª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BD066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11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Boleiras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BD066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BD066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lang w:eastAsia="en-US"/>
              </w:rPr>
              <w:t>02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B60BC4" w:rsidP="00B60BC4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Bendo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Transportes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1ª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BD066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16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Sky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Board’s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Boleiras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Pr="005F038F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18</w:t>
            </w:r>
            <w:r w:rsidRPr="00EA5C2D">
              <w:rPr>
                <w:rFonts w:ascii="Arial Narrow" w:hAnsi="Arial Narrow"/>
                <w:b/>
                <w:lang w:val="en-US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B60BC4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Bendo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Transportes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Ermo</w:t>
            </w:r>
            <w:proofErr w:type="spellEnd"/>
            <w:r>
              <w:rPr>
                <w:rFonts w:ascii="Arial Narrow" w:hAnsi="Arial Narrow"/>
                <w:b/>
                <w:lang w:val="en-US" w:eastAsia="en-US"/>
              </w:rPr>
              <w:t>/Na Vibe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25.01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Sky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Board’s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F6109E">
            <w:pPr>
              <w:snapToGrid w:val="0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Bendo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Transportes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  <w:lang w:eastAsia="en-US"/>
              </w:rPr>
            </w:pPr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5F038F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 w:rsidRPr="005F038F"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B60BC4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01.02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right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Boleiras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EA5C2D">
              <w:rPr>
                <w:rFonts w:ascii="Arial Narrow" w:hAnsi="Arial Narrow"/>
                <w:b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jc w:val="center"/>
              <w:rPr>
                <w:rFonts w:ascii="Arial Narrow" w:eastAsia="Calibri" w:hAnsi="Arial Narrow"/>
                <w:b/>
                <w:color w:val="FF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rPr>
                <w:rFonts w:ascii="Arial Narrow" w:hAnsi="Arial Narrow"/>
                <w:b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lang w:val="en-US" w:eastAsia="en-US"/>
              </w:rPr>
              <w:t>Ermo</w:t>
            </w:r>
            <w:proofErr w:type="spellEnd"/>
            <w:r>
              <w:rPr>
                <w:rFonts w:ascii="Arial Narrow" w:hAnsi="Arial Narrow"/>
                <w:b/>
                <w:lang w:val="en-US" w:eastAsia="en-US"/>
              </w:rPr>
              <w:t>/Na Vibe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4" w:rsidRPr="00EA5C2D" w:rsidRDefault="00B60BC4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1ª</w:t>
            </w:r>
          </w:p>
        </w:tc>
      </w:tr>
    </w:tbl>
    <w:p w:rsidR="00290C73" w:rsidRDefault="00290C73" w:rsidP="00290C7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2ª FASE = SEMIFINAL</w:t>
      </w:r>
    </w:p>
    <w:tbl>
      <w:tblPr>
        <w:tblW w:w="11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39"/>
        <w:gridCol w:w="540"/>
        <w:gridCol w:w="480"/>
      </w:tblGrid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1317E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Ter</w:t>
            </w: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06</w:t>
            </w:r>
            <w:r w:rsidRPr="00EA5C2D">
              <w:rPr>
                <w:rFonts w:ascii="Arial Narrow" w:hAnsi="Arial Narrow"/>
                <w:b/>
                <w:lang w:val="en-US"/>
              </w:rPr>
              <w:t>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EA5C2D">
              <w:rPr>
                <w:rFonts w:ascii="Arial Narrow" w:hAnsi="Arial Narrow"/>
                <w:b/>
                <w:u w:val="single"/>
              </w:rPr>
              <w:t>1º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EA5C2D">
              <w:rPr>
                <w:rFonts w:ascii="Arial Narrow" w:hAnsi="Arial Narrow"/>
                <w:b/>
                <w:u w:val="single"/>
              </w:rPr>
              <w:t>4º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2ª</w:t>
            </w:r>
          </w:p>
        </w:tc>
      </w:tr>
      <w:tr w:rsidR="00290C73" w:rsidTr="001317E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1317E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08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D00FEA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D00FEA">
              <w:rPr>
                <w:rFonts w:ascii="Arial Narrow" w:hAnsi="Arial Narrow"/>
                <w:b/>
              </w:rPr>
              <w:t>Qui</w:t>
            </w:r>
            <w:proofErr w:type="spellEnd"/>
          </w:p>
          <w:p w:rsidR="00290C73" w:rsidRPr="00D00FEA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D00FEA">
              <w:rPr>
                <w:rFonts w:ascii="Arial Narrow" w:hAnsi="Arial Narrow"/>
                <w:b/>
              </w:rPr>
              <w:t>08.02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2</w:t>
            </w:r>
            <w:r w:rsidRPr="00EA5C2D">
              <w:rPr>
                <w:rFonts w:ascii="Arial Narrow" w:hAnsi="Arial Narrow"/>
                <w:b/>
                <w:u w:val="single"/>
              </w:rPr>
              <w:t>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</w:rPr>
              <w:t>3</w:t>
            </w:r>
            <w:r w:rsidRPr="00EA5C2D">
              <w:rPr>
                <w:rFonts w:ascii="Arial Narrow" w:hAnsi="Arial Narrow"/>
                <w:b/>
                <w:u w:val="single"/>
              </w:rPr>
              <w:t>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2ª</w:t>
            </w:r>
          </w:p>
        </w:tc>
      </w:tr>
      <w:tr w:rsidR="00290C73" w:rsidTr="001317E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73" w:rsidRPr="00EA5C2D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290C73" w:rsidRDefault="00290C73" w:rsidP="00290C7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3ª FASE = FINAL</w:t>
      </w:r>
    </w:p>
    <w:tbl>
      <w:tblPr>
        <w:tblW w:w="11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39"/>
        <w:gridCol w:w="540"/>
        <w:gridCol w:w="480"/>
      </w:tblGrid>
      <w:tr w:rsidR="00290C73" w:rsidTr="00131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73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290C73" w:rsidTr="001317E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09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Qui</w:t>
            </w: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15.</w:t>
            </w:r>
            <w:r w:rsidRPr="00EA5C2D">
              <w:rPr>
                <w:rFonts w:ascii="Arial Narrow" w:hAnsi="Arial Narrow"/>
                <w:b/>
                <w:lang w:val="en-US"/>
              </w:rPr>
              <w:t>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</w:rPr>
            </w:pPr>
            <w:r w:rsidRPr="00EA5C2D">
              <w:rPr>
                <w:rFonts w:ascii="Arial Narrow" w:hAnsi="Arial Narrow"/>
                <w:b/>
              </w:rPr>
              <w:t>20:</w:t>
            </w: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Jogo 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07</w:t>
            </w:r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Jogo 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08</w:t>
            </w:r>
            <w:r w:rsidRPr="00EA5C2D">
              <w:rPr>
                <w:rFonts w:ascii="Arial Narrow" w:hAnsi="Arial Narrow"/>
                <w:b/>
                <w:u w:val="single"/>
                <w:lang w:val="en-US"/>
              </w:rPr>
              <w:t xml:space="preserve"> 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3" w:rsidRPr="00EA5C2D" w:rsidRDefault="00290C73" w:rsidP="001317E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90C73" w:rsidRPr="00EA5C2D" w:rsidRDefault="00290C73" w:rsidP="001317E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A5C2D">
              <w:rPr>
                <w:rFonts w:ascii="Arial Narrow" w:hAnsi="Arial Narrow"/>
                <w:b/>
                <w:lang w:val="en-US"/>
              </w:rPr>
              <w:t>3ª</w:t>
            </w:r>
          </w:p>
        </w:tc>
      </w:tr>
      <w:tr w:rsidR="00290C73" w:rsidTr="001317E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0411EB" w:rsidRDefault="00290C73" w:rsidP="001317E5">
            <w:pPr>
              <w:snapToGrid w:val="0"/>
              <w:jc w:val="right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Pr="000411EB" w:rsidRDefault="00290C73" w:rsidP="001317E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C73" w:rsidRPr="000411EB" w:rsidRDefault="00290C73" w:rsidP="001317E5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C73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73" w:rsidRDefault="00290C73" w:rsidP="001317E5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290C73" w:rsidRDefault="00290C73" w:rsidP="00290C73">
      <w:pPr>
        <w:rPr>
          <w:b/>
          <w:color w:val="0000FF"/>
          <w:sz w:val="36"/>
          <w:u w:val="single"/>
          <w:lang w:val="pt-PT"/>
        </w:rPr>
      </w:pPr>
    </w:p>
    <w:p w:rsidR="00290C73" w:rsidRDefault="00290C73" w:rsidP="00290C73">
      <w:pPr>
        <w:rPr>
          <w:b/>
          <w:color w:val="0000FF"/>
          <w:sz w:val="36"/>
          <w:u w:val="single"/>
          <w:lang w:val="pt-PT"/>
        </w:rPr>
      </w:pPr>
    </w:p>
    <w:p w:rsidR="00290C73" w:rsidRDefault="00290C73" w:rsidP="00290C73">
      <w:pPr>
        <w:rPr>
          <w:b/>
          <w:color w:val="0000FF"/>
          <w:sz w:val="36"/>
          <w:u w:val="single"/>
          <w:lang w:val="pt-PT"/>
        </w:rPr>
      </w:pPr>
    </w:p>
    <w:p w:rsidR="00290C73" w:rsidRDefault="00290C73" w:rsidP="00290C73">
      <w:pPr>
        <w:rPr>
          <w:rFonts w:ascii="Arial Narrow" w:hAnsi="Arial Narrow"/>
          <w:b/>
          <w:color w:val="0000FF"/>
          <w:sz w:val="40"/>
          <w:szCs w:val="40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........................................................................ </w:t>
      </w:r>
    </w:p>
    <w:p w:rsidR="00290C73" w:rsidRPr="00C619CB" w:rsidRDefault="00290C73" w:rsidP="00290C73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</w:rPr>
        <w:t>Equipe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proofErr w:type="gramStart"/>
      <w:r>
        <w:rPr>
          <w:b/>
          <w:color w:val="0000FF"/>
          <w:sz w:val="40"/>
          <w:szCs w:val="40"/>
          <w:u w:val="single"/>
        </w:rPr>
        <w:t>Vice Campeã</w:t>
      </w:r>
      <w:proofErr w:type="gramEnd"/>
      <w:r>
        <w:rPr>
          <w:color w:val="0000FF"/>
          <w:sz w:val="40"/>
          <w:szCs w:val="40"/>
        </w:rPr>
        <w:t xml:space="preserve">: 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......................................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Artilheira:</w:t>
      </w:r>
      <w:r>
        <w:rPr>
          <w:color w:val="0000FF"/>
          <w:sz w:val="40"/>
          <w:szCs w:val="40"/>
          <w:lang w:val="pt-PT"/>
        </w:rPr>
        <w:t xml:space="preserve"> .....................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Goleira menos vazada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</w:p>
    <w:p w:rsidR="00290C73" w:rsidRDefault="00290C73" w:rsidP="00290C73">
      <w:pPr>
        <w:rPr>
          <w:color w:val="0000FF"/>
          <w:sz w:val="32"/>
          <w:szCs w:val="32"/>
          <w:lang w:val="pt-PT"/>
        </w:rPr>
      </w:pPr>
    </w:p>
    <w:p w:rsidR="00290C73" w:rsidRDefault="00290C73" w:rsidP="00290C73">
      <w:pPr>
        <w:rPr>
          <w:color w:val="0000FF"/>
          <w:sz w:val="36"/>
          <w:lang w:val="pt-PT"/>
        </w:rPr>
      </w:pPr>
    </w:p>
    <w:p w:rsidR="00290C73" w:rsidRDefault="00290C73" w:rsidP="00290C73">
      <w:pPr>
        <w:rPr>
          <w:color w:val="0000FF"/>
          <w:sz w:val="36"/>
          <w:lang w:val="pt-PT"/>
        </w:rPr>
      </w:pPr>
    </w:p>
    <w:p w:rsidR="00290C73" w:rsidRDefault="00290C73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D01C9B" w:rsidRDefault="00D01C9B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E95692" w:rsidRDefault="00E95692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p w:rsidR="00E95692" w:rsidRDefault="00E95692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3579"/>
        <w:gridCol w:w="720"/>
        <w:gridCol w:w="720"/>
        <w:gridCol w:w="720"/>
        <w:gridCol w:w="540"/>
        <w:gridCol w:w="558"/>
        <w:gridCol w:w="541"/>
        <w:gridCol w:w="730"/>
        <w:gridCol w:w="132"/>
        <w:gridCol w:w="712"/>
      </w:tblGrid>
      <w:tr w:rsidR="00E95692" w:rsidTr="001317E5">
        <w:trPr>
          <w:trHeight w:val="701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1194" cy="1073426"/>
                  <wp:effectExtent l="19050" t="0" r="856" b="0"/>
                  <wp:docPr id="3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2" w:rsidRDefault="00E95692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57BD9" w:rsidRPr="00457BD9" w:rsidRDefault="00457BD9" w:rsidP="00457BD9">
            <w:pPr>
              <w:jc w:val="center"/>
              <w:rPr>
                <w:b/>
                <w:i/>
                <w:noProof/>
                <w:sz w:val="44"/>
                <w:szCs w:val="44"/>
                <w:u w:val="single"/>
              </w:rPr>
            </w:pPr>
            <w:r w:rsidRPr="00457BD9">
              <w:rPr>
                <w:b/>
                <w:i/>
                <w:noProof/>
                <w:sz w:val="44"/>
                <w:szCs w:val="44"/>
                <w:u w:val="single"/>
              </w:rPr>
              <w:t>Verão 2018</w:t>
            </w:r>
          </w:p>
          <w:p w:rsidR="00457BD9" w:rsidRPr="007514EA" w:rsidRDefault="00457BD9" w:rsidP="00457BD9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FUTSAL</w:t>
            </w:r>
          </w:p>
          <w:p w:rsidR="00E95692" w:rsidRDefault="00457BD9" w:rsidP="00457BD9">
            <w:pPr>
              <w:jc w:val="center"/>
              <w:rPr>
                <w:b/>
                <w:i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CATEGORIA FEMININO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E95692" w:rsidRDefault="00E95692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92" w:rsidRPr="00296744" w:rsidRDefault="00E95692" w:rsidP="001317E5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Pr="00D85917" w:rsidRDefault="00E95692" w:rsidP="001317E5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E95692" w:rsidRDefault="00E95692" w:rsidP="00131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E95692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“U”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92" w:rsidRDefault="00E95692" w:rsidP="001317E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92" w:rsidRDefault="00E95692" w:rsidP="001317E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807BA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0B4D58" w:rsidRDefault="00C807BA" w:rsidP="009E33FB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Sky Board’s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85917" w:rsidRDefault="00C807BA" w:rsidP="009E33F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BD0663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Boleiras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BD0663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0B4D58" w:rsidRDefault="00BD0663" w:rsidP="00BD0663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Bendo Transportes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63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BD0663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0B4D58" w:rsidRDefault="00BD0663" w:rsidP="00BD0663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Ermo/</w:t>
            </w:r>
            <w:r w:rsidRPr="000B4D58">
              <w:rPr>
                <w:b/>
                <w:sz w:val="28"/>
                <w:szCs w:val="28"/>
                <w:lang w:val="pt-PT"/>
              </w:rPr>
              <w:t>Na Vaibe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63" w:rsidRPr="00D85917" w:rsidRDefault="00BD0663" w:rsidP="00BD066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BD0663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63" w:rsidRDefault="00BD0663" w:rsidP="00BD0663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E95692" w:rsidRDefault="00E95692" w:rsidP="00E95692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2038"/>
        <w:gridCol w:w="192"/>
        <w:gridCol w:w="3780"/>
        <w:gridCol w:w="3704"/>
        <w:gridCol w:w="564"/>
        <w:gridCol w:w="712"/>
      </w:tblGrid>
      <w:tr w:rsidR="00E95692" w:rsidTr="001317E5">
        <w:trPr>
          <w:trHeight w:val="701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1194" cy="1073426"/>
                  <wp:effectExtent l="19050" t="0" r="856" b="0"/>
                  <wp:docPr id="5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2" w:rsidRDefault="00E95692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57BD9" w:rsidRPr="00457BD9" w:rsidRDefault="00457BD9" w:rsidP="00457BD9">
            <w:pPr>
              <w:jc w:val="center"/>
              <w:rPr>
                <w:b/>
                <w:i/>
                <w:noProof/>
                <w:sz w:val="44"/>
                <w:szCs w:val="44"/>
                <w:u w:val="single"/>
              </w:rPr>
            </w:pPr>
            <w:r w:rsidRPr="00457BD9">
              <w:rPr>
                <w:b/>
                <w:i/>
                <w:noProof/>
                <w:sz w:val="44"/>
                <w:szCs w:val="44"/>
                <w:u w:val="single"/>
              </w:rPr>
              <w:t>Verão 2018</w:t>
            </w:r>
          </w:p>
          <w:p w:rsidR="00457BD9" w:rsidRPr="007514EA" w:rsidRDefault="00457BD9" w:rsidP="00457BD9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FUTSAL</w:t>
            </w:r>
          </w:p>
          <w:p w:rsidR="00E95692" w:rsidRDefault="00457BD9" w:rsidP="00457BD9">
            <w:pPr>
              <w:jc w:val="center"/>
              <w:rPr>
                <w:b/>
                <w:i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CATEGORIA FEMININO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E95692" w:rsidRDefault="00E95692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" w:type="dxa"/>
          <w:trHeight w:val="279"/>
        </w:trPr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</w:t>
            </w:r>
            <w:r>
              <w:rPr>
                <w:b/>
                <w:color w:val="0000FF"/>
                <w:sz w:val="28"/>
                <w:szCs w:val="28"/>
                <w:u w:val="single"/>
              </w:rPr>
              <w:t>A</w:t>
            </w: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S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" w:type="dxa"/>
          <w:trHeight w:val="277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" w:type="dxa"/>
          <w:trHeight w:val="277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" w:type="dxa"/>
          <w:trHeight w:val="277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" w:type="dxa"/>
          <w:trHeight w:val="150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  <w:tr w:rsidR="00E95692" w:rsidTr="0013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" w:type="dxa"/>
          <w:trHeight w:val="150"/>
        </w:trPr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Default="00E95692" w:rsidP="001317E5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92" w:rsidRPr="00D85917" w:rsidRDefault="00E95692" w:rsidP="001317E5">
            <w:pPr>
              <w:snapToGrid w:val="0"/>
              <w:jc w:val="center"/>
              <w:rPr>
                <w:b/>
              </w:rPr>
            </w:pPr>
          </w:p>
        </w:tc>
      </w:tr>
    </w:tbl>
    <w:p w:rsidR="00E95692" w:rsidRDefault="00E95692" w:rsidP="00E95692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153"/>
        <w:gridCol w:w="2442"/>
        <w:gridCol w:w="885"/>
        <w:gridCol w:w="937"/>
        <w:gridCol w:w="817"/>
        <w:gridCol w:w="803"/>
        <w:gridCol w:w="810"/>
        <w:gridCol w:w="393"/>
        <w:gridCol w:w="712"/>
      </w:tblGrid>
      <w:tr w:rsidR="00E95692" w:rsidTr="001317E5">
        <w:trPr>
          <w:trHeight w:val="70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1194" cy="1073426"/>
                  <wp:effectExtent l="19050" t="0" r="856" b="0"/>
                  <wp:docPr id="8" name="Imagem 1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2" w:rsidRDefault="00E95692" w:rsidP="001317E5">
            <w:pPr>
              <w:jc w:val="center"/>
              <w:rPr>
                <w:b/>
                <w:i/>
                <w:color w:val="FF0000"/>
                <w:sz w:val="8"/>
                <w:szCs w:val="8"/>
                <w:u w:val="single"/>
              </w:rPr>
            </w:pPr>
          </w:p>
          <w:p w:rsidR="00457BD9" w:rsidRPr="00457BD9" w:rsidRDefault="00457BD9" w:rsidP="00457BD9">
            <w:pPr>
              <w:jc w:val="center"/>
              <w:rPr>
                <w:b/>
                <w:i/>
                <w:noProof/>
                <w:sz w:val="44"/>
                <w:szCs w:val="44"/>
                <w:u w:val="single"/>
              </w:rPr>
            </w:pPr>
            <w:r w:rsidRPr="00457BD9">
              <w:rPr>
                <w:b/>
                <w:i/>
                <w:noProof/>
                <w:sz w:val="44"/>
                <w:szCs w:val="44"/>
                <w:u w:val="single"/>
              </w:rPr>
              <w:t>Verão 2018</w:t>
            </w:r>
          </w:p>
          <w:p w:rsidR="00457BD9" w:rsidRPr="007514EA" w:rsidRDefault="00457BD9" w:rsidP="00457BD9">
            <w:pPr>
              <w:jc w:val="center"/>
              <w:rPr>
                <w:b/>
                <w:noProof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FUTSAL</w:t>
            </w:r>
            <w:bookmarkStart w:id="0" w:name="_GoBack"/>
            <w:bookmarkEnd w:id="0"/>
          </w:p>
          <w:p w:rsidR="00E95692" w:rsidRDefault="00457BD9" w:rsidP="00457BD9">
            <w:pPr>
              <w:jc w:val="center"/>
              <w:rPr>
                <w:b/>
                <w:i/>
                <w:sz w:val="44"/>
                <w:szCs w:val="44"/>
              </w:rPr>
            </w:pPr>
            <w:r w:rsidRPr="007514EA">
              <w:rPr>
                <w:b/>
                <w:noProof/>
                <w:sz w:val="44"/>
                <w:szCs w:val="44"/>
              </w:rPr>
              <w:t>CATEGORIA FEMININO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</w:t>
            </w:r>
          </w:p>
          <w:p w:rsidR="00E95692" w:rsidRDefault="00E95692" w:rsidP="001317E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M</w:t>
            </w:r>
          </w:p>
          <w:p w:rsidR="00E95692" w:rsidRDefault="00E95692" w:rsidP="001317E5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rFonts w:ascii="Arial Black" w:hAnsi="Arial Black"/>
                <w:sz w:val="40"/>
                <w:szCs w:val="40"/>
              </w:rPr>
              <w:t>E</w:t>
            </w:r>
          </w:p>
        </w:tc>
      </w:tr>
      <w:tr w:rsidR="00E95692" w:rsidRPr="0086464C" w:rsidTr="001317E5">
        <w:tc>
          <w:tcPr>
            <w:tcW w:w="10915" w:type="dxa"/>
            <w:gridSpan w:val="10"/>
          </w:tcPr>
          <w:p w:rsidR="00E95692" w:rsidRPr="00E375B3" w:rsidRDefault="00E95692" w:rsidP="00457BD9">
            <w:pPr>
              <w:ind w:left="360"/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CONTROLE DE CARTÕES 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FUTSAL FEM</w:t>
            </w: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 VERÃO 201</w:t>
            </w:r>
            <w:r w:rsidR="00457BD9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8</w:t>
            </w:r>
          </w:p>
        </w:tc>
      </w:tr>
      <w:tr w:rsidR="00E95692" w:rsidRPr="0086464C" w:rsidTr="001317E5">
        <w:tc>
          <w:tcPr>
            <w:tcW w:w="3116" w:type="dxa"/>
            <w:gridSpan w:val="2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937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7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03" w:type="dxa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E95692" w:rsidRPr="00457BD9" w:rsidRDefault="00E95692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E95692" w:rsidRPr="0086464C" w:rsidTr="001317E5">
        <w:tc>
          <w:tcPr>
            <w:tcW w:w="3116" w:type="dxa"/>
            <w:gridSpan w:val="2"/>
          </w:tcPr>
          <w:p w:rsidR="00E95692" w:rsidRPr="00E375B3" w:rsidRDefault="00C807BA" w:rsidP="001317E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Jenifer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A Rosa </w:t>
            </w:r>
          </w:p>
        </w:tc>
        <w:tc>
          <w:tcPr>
            <w:tcW w:w="2442" w:type="dxa"/>
          </w:tcPr>
          <w:p w:rsidR="00E95692" w:rsidRPr="00E375B3" w:rsidRDefault="00C807BA" w:rsidP="001317E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SkyBoard’s</w:t>
            </w:r>
            <w:proofErr w:type="spellEnd"/>
          </w:p>
        </w:tc>
        <w:tc>
          <w:tcPr>
            <w:tcW w:w="885" w:type="dxa"/>
          </w:tcPr>
          <w:p w:rsidR="00E95692" w:rsidRPr="00E375B3" w:rsidRDefault="00C807BA" w:rsidP="001317E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09.01</w:t>
            </w:r>
          </w:p>
        </w:tc>
        <w:tc>
          <w:tcPr>
            <w:tcW w:w="937" w:type="dxa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5692" w:rsidRPr="00E375B3" w:rsidRDefault="00E95692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93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03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E375B3" w:rsidRDefault="00BD0663" w:rsidP="001317E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Érica M Correa</w:t>
            </w:r>
          </w:p>
        </w:tc>
        <w:tc>
          <w:tcPr>
            <w:tcW w:w="2442" w:type="dxa"/>
          </w:tcPr>
          <w:p w:rsidR="00457BD9" w:rsidRPr="00E375B3" w:rsidRDefault="00BD0663" w:rsidP="001317E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Boleiras</w:t>
            </w:r>
          </w:p>
        </w:tc>
        <w:tc>
          <w:tcPr>
            <w:tcW w:w="885" w:type="dxa"/>
          </w:tcPr>
          <w:p w:rsidR="00457BD9" w:rsidRPr="00E375B3" w:rsidRDefault="00BD0663" w:rsidP="001317E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11.01</w:t>
            </w:r>
          </w:p>
        </w:tc>
        <w:tc>
          <w:tcPr>
            <w:tcW w:w="937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E375B3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93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7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03" w:type="dxa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457BD9" w:rsidRDefault="00457BD9" w:rsidP="001317E5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457BD9" w:rsidRPr="0086464C" w:rsidTr="001317E5">
        <w:tc>
          <w:tcPr>
            <w:tcW w:w="3116" w:type="dxa"/>
            <w:gridSpan w:val="2"/>
          </w:tcPr>
          <w:p w:rsidR="00457BD9" w:rsidRPr="0015014D" w:rsidRDefault="00BD0663" w:rsidP="001317E5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Larissa </w:t>
            </w:r>
            <w:proofErr w:type="spellStart"/>
            <w:r>
              <w:rPr>
                <w:rFonts w:eastAsia="Arial Unicode MS"/>
                <w:b/>
                <w:color w:val="000000"/>
              </w:rPr>
              <w:t>Dagostim</w:t>
            </w:r>
            <w:proofErr w:type="spellEnd"/>
          </w:p>
        </w:tc>
        <w:tc>
          <w:tcPr>
            <w:tcW w:w="2442" w:type="dxa"/>
          </w:tcPr>
          <w:p w:rsidR="00457BD9" w:rsidRPr="0015014D" w:rsidRDefault="00BD0663" w:rsidP="001317E5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Bendo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Transportes</w:t>
            </w:r>
          </w:p>
        </w:tc>
        <w:tc>
          <w:tcPr>
            <w:tcW w:w="885" w:type="dxa"/>
          </w:tcPr>
          <w:p w:rsidR="00457BD9" w:rsidRPr="0015014D" w:rsidRDefault="00BD0663" w:rsidP="001317E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11.01</w:t>
            </w:r>
          </w:p>
        </w:tc>
        <w:tc>
          <w:tcPr>
            <w:tcW w:w="937" w:type="dxa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457BD9" w:rsidRPr="0015014D" w:rsidRDefault="00457BD9" w:rsidP="001317E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D0663" w:rsidRPr="0086464C" w:rsidTr="001317E5">
        <w:tc>
          <w:tcPr>
            <w:tcW w:w="3116" w:type="dxa"/>
            <w:gridSpan w:val="2"/>
          </w:tcPr>
          <w:p w:rsidR="00BD0663" w:rsidRDefault="00BD0663" w:rsidP="00BD0663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Franciane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Borba</w:t>
            </w:r>
          </w:p>
        </w:tc>
        <w:tc>
          <w:tcPr>
            <w:tcW w:w="2442" w:type="dxa"/>
          </w:tcPr>
          <w:p w:rsidR="00BD0663" w:rsidRPr="0015014D" w:rsidRDefault="00BD0663" w:rsidP="00BD0663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Bendo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Transportes</w:t>
            </w:r>
          </w:p>
        </w:tc>
        <w:tc>
          <w:tcPr>
            <w:tcW w:w="885" w:type="dxa"/>
          </w:tcPr>
          <w:p w:rsidR="00BD0663" w:rsidRPr="0015014D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11.01</w:t>
            </w:r>
          </w:p>
        </w:tc>
        <w:tc>
          <w:tcPr>
            <w:tcW w:w="937" w:type="dxa"/>
          </w:tcPr>
          <w:p w:rsidR="00BD0663" w:rsidRPr="0015014D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D0663" w:rsidRPr="0015014D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D0663" w:rsidRPr="0015014D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D0663" w:rsidRPr="0015014D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BD0663" w:rsidRPr="0015014D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D0663" w:rsidRPr="0086464C" w:rsidTr="001317E5">
        <w:tc>
          <w:tcPr>
            <w:tcW w:w="3116" w:type="dxa"/>
            <w:gridSpan w:val="2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Atleta</w:t>
            </w:r>
          </w:p>
        </w:tc>
        <w:tc>
          <w:tcPr>
            <w:tcW w:w="2442" w:type="dxa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Equipe</w:t>
            </w:r>
          </w:p>
        </w:tc>
        <w:tc>
          <w:tcPr>
            <w:tcW w:w="885" w:type="dxa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937" w:type="dxa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7" w:type="dxa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03" w:type="dxa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Am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</w:tcPr>
          <w:p w:rsidR="00BD0663" w:rsidRPr="00457BD9" w:rsidRDefault="00BD0663" w:rsidP="00BD0663">
            <w:pPr>
              <w:jc w:val="center"/>
              <w:rPr>
                <w:rFonts w:eastAsia="Arial Unicode MS"/>
                <w:b/>
                <w:i/>
                <w:color w:val="2411AF"/>
                <w:u w:val="single"/>
              </w:rPr>
            </w:pPr>
            <w:proofErr w:type="spellStart"/>
            <w:r w:rsidRPr="00457BD9">
              <w:rPr>
                <w:rFonts w:eastAsia="Arial Unicode MS"/>
                <w:b/>
                <w:i/>
                <w:color w:val="2411AF"/>
                <w:u w:val="single"/>
              </w:rPr>
              <w:t>Vm</w:t>
            </w:r>
            <w:proofErr w:type="spellEnd"/>
          </w:p>
        </w:tc>
      </w:tr>
      <w:tr w:rsidR="00BD0663" w:rsidRPr="0086464C" w:rsidTr="001317E5">
        <w:tc>
          <w:tcPr>
            <w:tcW w:w="3116" w:type="dxa"/>
            <w:gridSpan w:val="2"/>
          </w:tcPr>
          <w:p w:rsidR="00BD0663" w:rsidRPr="00E375B3" w:rsidRDefault="00BD0663" w:rsidP="00BD0663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BD0663" w:rsidRPr="00E375B3" w:rsidRDefault="00BD0663" w:rsidP="00BD0663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85" w:type="dxa"/>
          </w:tcPr>
          <w:p w:rsidR="00BD0663" w:rsidRPr="00E375B3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BD0663" w:rsidRPr="00E375B3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D0663" w:rsidRPr="00E375B3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D0663" w:rsidRPr="00E375B3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D0663" w:rsidRPr="00E375B3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BD0663" w:rsidRPr="00E375B3" w:rsidRDefault="00BD0663" w:rsidP="00BD066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E95692" w:rsidRDefault="00E95692" w:rsidP="00D01C9B">
      <w:pPr>
        <w:rPr>
          <w:b/>
          <w:color w:val="0000FF"/>
          <w:sz w:val="16"/>
          <w:szCs w:val="16"/>
          <w:u w:val="single"/>
          <w:lang w:val="pt-PT"/>
        </w:rPr>
      </w:pPr>
    </w:p>
    <w:sectPr w:rsidR="00E95692" w:rsidSect="002D37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7B3"/>
    <w:rsid w:val="000066D4"/>
    <w:rsid w:val="00023553"/>
    <w:rsid w:val="00035089"/>
    <w:rsid w:val="000A563D"/>
    <w:rsid w:val="00102C9C"/>
    <w:rsid w:val="00110CD3"/>
    <w:rsid w:val="00123199"/>
    <w:rsid w:val="001445A0"/>
    <w:rsid w:val="0015014D"/>
    <w:rsid w:val="00151312"/>
    <w:rsid w:val="00155A18"/>
    <w:rsid w:val="00172071"/>
    <w:rsid w:val="00175889"/>
    <w:rsid w:val="00186283"/>
    <w:rsid w:val="001931B4"/>
    <w:rsid w:val="0019582B"/>
    <w:rsid w:val="001E07FE"/>
    <w:rsid w:val="00246818"/>
    <w:rsid w:val="00255839"/>
    <w:rsid w:val="00290C73"/>
    <w:rsid w:val="00294EDC"/>
    <w:rsid w:val="002A493D"/>
    <w:rsid w:val="002A54BB"/>
    <w:rsid w:val="002B23A9"/>
    <w:rsid w:val="002B7B1F"/>
    <w:rsid w:val="002C0ACF"/>
    <w:rsid w:val="002C5941"/>
    <w:rsid w:val="002D0B08"/>
    <w:rsid w:val="002D3749"/>
    <w:rsid w:val="002D3F07"/>
    <w:rsid w:val="003076F9"/>
    <w:rsid w:val="003206ED"/>
    <w:rsid w:val="00351A6C"/>
    <w:rsid w:val="00372B2D"/>
    <w:rsid w:val="003757BF"/>
    <w:rsid w:val="003815C1"/>
    <w:rsid w:val="003902D9"/>
    <w:rsid w:val="003B3760"/>
    <w:rsid w:val="003B3B85"/>
    <w:rsid w:val="004135F6"/>
    <w:rsid w:val="0042501F"/>
    <w:rsid w:val="004441B7"/>
    <w:rsid w:val="00447080"/>
    <w:rsid w:val="00457BD9"/>
    <w:rsid w:val="00497726"/>
    <w:rsid w:val="004A20DA"/>
    <w:rsid w:val="004C1296"/>
    <w:rsid w:val="004C3612"/>
    <w:rsid w:val="004E3249"/>
    <w:rsid w:val="004E3CA7"/>
    <w:rsid w:val="005234E8"/>
    <w:rsid w:val="00523AE0"/>
    <w:rsid w:val="005301B1"/>
    <w:rsid w:val="00550138"/>
    <w:rsid w:val="00550461"/>
    <w:rsid w:val="005512A0"/>
    <w:rsid w:val="0055187C"/>
    <w:rsid w:val="0055217E"/>
    <w:rsid w:val="00552937"/>
    <w:rsid w:val="00563352"/>
    <w:rsid w:val="00581816"/>
    <w:rsid w:val="00590CE3"/>
    <w:rsid w:val="005B3BE1"/>
    <w:rsid w:val="005D1469"/>
    <w:rsid w:val="005F5416"/>
    <w:rsid w:val="00602C9E"/>
    <w:rsid w:val="00615990"/>
    <w:rsid w:val="006172F6"/>
    <w:rsid w:val="0065029A"/>
    <w:rsid w:val="00655B25"/>
    <w:rsid w:val="00682830"/>
    <w:rsid w:val="00687EC9"/>
    <w:rsid w:val="00697A22"/>
    <w:rsid w:val="006C2DB1"/>
    <w:rsid w:val="006D5A50"/>
    <w:rsid w:val="006E67FA"/>
    <w:rsid w:val="006F7F4F"/>
    <w:rsid w:val="00716134"/>
    <w:rsid w:val="00724C8B"/>
    <w:rsid w:val="007750E6"/>
    <w:rsid w:val="0077781D"/>
    <w:rsid w:val="00781E3B"/>
    <w:rsid w:val="00784C63"/>
    <w:rsid w:val="00796D44"/>
    <w:rsid w:val="007B6D23"/>
    <w:rsid w:val="007C3279"/>
    <w:rsid w:val="00815D4D"/>
    <w:rsid w:val="0083274B"/>
    <w:rsid w:val="00842267"/>
    <w:rsid w:val="00857AA6"/>
    <w:rsid w:val="00881B10"/>
    <w:rsid w:val="00894046"/>
    <w:rsid w:val="008A0B5A"/>
    <w:rsid w:val="008D2A08"/>
    <w:rsid w:val="008D6052"/>
    <w:rsid w:val="00903524"/>
    <w:rsid w:val="0091307E"/>
    <w:rsid w:val="009133E2"/>
    <w:rsid w:val="009230B7"/>
    <w:rsid w:val="009249AC"/>
    <w:rsid w:val="0097520F"/>
    <w:rsid w:val="00976685"/>
    <w:rsid w:val="009967E4"/>
    <w:rsid w:val="00997779"/>
    <w:rsid w:val="009A18FC"/>
    <w:rsid w:val="009A5457"/>
    <w:rsid w:val="009B12F3"/>
    <w:rsid w:val="009E39D9"/>
    <w:rsid w:val="009F24E6"/>
    <w:rsid w:val="00A132B1"/>
    <w:rsid w:val="00A2019A"/>
    <w:rsid w:val="00A42876"/>
    <w:rsid w:val="00A43F09"/>
    <w:rsid w:val="00A94C40"/>
    <w:rsid w:val="00AC27B3"/>
    <w:rsid w:val="00AC500D"/>
    <w:rsid w:val="00AD5596"/>
    <w:rsid w:val="00AE14DE"/>
    <w:rsid w:val="00AE3D54"/>
    <w:rsid w:val="00B012C4"/>
    <w:rsid w:val="00B02983"/>
    <w:rsid w:val="00B07A56"/>
    <w:rsid w:val="00B2316D"/>
    <w:rsid w:val="00B35B69"/>
    <w:rsid w:val="00B60BC4"/>
    <w:rsid w:val="00B61217"/>
    <w:rsid w:val="00B65C4E"/>
    <w:rsid w:val="00B7184E"/>
    <w:rsid w:val="00B72229"/>
    <w:rsid w:val="00B7449A"/>
    <w:rsid w:val="00BA334F"/>
    <w:rsid w:val="00BC1163"/>
    <w:rsid w:val="00BC3FCA"/>
    <w:rsid w:val="00BC74C0"/>
    <w:rsid w:val="00BD0663"/>
    <w:rsid w:val="00BD7AA9"/>
    <w:rsid w:val="00BF4AD5"/>
    <w:rsid w:val="00C01E73"/>
    <w:rsid w:val="00C02CEC"/>
    <w:rsid w:val="00C26FDE"/>
    <w:rsid w:val="00C45602"/>
    <w:rsid w:val="00C807BA"/>
    <w:rsid w:val="00C969CD"/>
    <w:rsid w:val="00CB1160"/>
    <w:rsid w:val="00CB758A"/>
    <w:rsid w:val="00CC260F"/>
    <w:rsid w:val="00CE3011"/>
    <w:rsid w:val="00D01C9B"/>
    <w:rsid w:val="00D06E65"/>
    <w:rsid w:val="00D1275E"/>
    <w:rsid w:val="00D16BFF"/>
    <w:rsid w:val="00D320A3"/>
    <w:rsid w:val="00D527F1"/>
    <w:rsid w:val="00D63564"/>
    <w:rsid w:val="00D72580"/>
    <w:rsid w:val="00D91689"/>
    <w:rsid w:val="00D95487"/>
    <w:rsid w:val="00DA204A"/>
    <w:rsid w:val="00DA2A1D"/>
    <w:rsid w:val="00DA4762"/>
    <w:rsid w:val="00DF3C5D"/>
    <w:rsid w:val="00E13A75"/>
    <w:rsid w:val="00E375B3"/>
    <w:rsid w:val="00E37A5A"/>
    <w:rsid w:val="00E82476"/>
    <w:rsid w:val="00E95692"/>
    <w:rsid w:val="00EB65C9"/>
    <w:rsid w:val="00EC735B"/>
    <w:rsid w:val="00ED0B7E"/>
    <w:rsid w:val="00EE2935"/>
    <w:rsid w:val="00EE789E"/>
    <w:rsid w:val="00EF1E9C"/>
    <w:rsid w:val="00EF6810"/>
    <w:rsid w:val="00F079FF"/>
    <w:rsid w:val="00F73C4A"/>
    <w:rsid w:val="00F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F31E"/>
  <w15:docId w15:val="{0EC7966F-1FC6-4C8D-A3EE-C37A774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2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7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7B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23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46D9-B0C3-4FF6-B6C9-D963BDA5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Jose burigo</cp:lastModifiedBy>
  <cp:revision>84</cp:revision>
  <cp:lastPrinted>2018-01-02T17:08:00Z</cp:lastPrinted>
  <dcterms:created xsi:type="dcterms:W3CDTF">2013-12-24T00:58:00Z</dcterms:created>
  <dcterms:modified xsi:type="dcterms:W3CDTF">2018-01-12T02:09:00Z</dcterms:modified>
</cp:coreProperties>
</file>