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8301" w14:textId="3043C8B7" w:rsidR="007C3304" w:rsidRPr="00E379F6" w:rsidRDefault="00B24F84" w:rsidP="00DA616B">
      <w:pPr>
        <w:pStyle w:val="Ttulo1"/>
        <w:tabs>
          <w:tab w:val="left" w:pos="10065"/>
        </w:tabs>
        <w:ind w:left="426" w:right="425"/>
        <w:jc w:val="center"/>
        <w:rPr>
          <w:rFonts w:cs="Arial"/>
          <w:bCs w:val="0"/>
          <w:i/>
          <w:sz w:val="22"/>
          <w:szCs w:val="22"/>
        </w:rPr>
      </w:pPr>
      <w:r w:rsidRPr="00E379F6">
        <w:rPr>
          <w:rFonts w:cs="Arial"/>
          <w:bCs w:val="0"/>
          <w:i/>
          <w:sz w:val="22"/>
          <w:szCs w:val="22"/>
        </w:rPr>
        <w:t>LEI Nº 1.</w:t>
      </w:r>
      <w:r w:rsidR="00D12FB8">
        <w:rPr>
          <w:rFonts w:cs="Arial"/>
          <w:bCs w:val="0"/>
          <w:i/>
          <w:sz w:val="22"/>
          <w:szCs w:val="22"/>
        </w:rPr>
        <w:t>109</w:t>
      </w:r>
      <w:r w:rsidR="007C3304" w:rsidRPr="00E379F6">
        <w:rPr>
          <w:rFonts w:cs="Arial"/>
          <w:bCs w:val="0"/>
          <w:i/>
          <w:sz w:val="22"/>
          <w:szCs w:val="22"/>
        </w:rPr>
        <w:t xml:space="preserve">, DE </w:t>
      </w:r>
      <w:r w:rsidR="00D12FB8">
        <w:rPr>
          <w:rFonts w:cs="Arial"/>
          <w:bCs w:val="0"/>
          <w:i/>
          <w:sz w:val="22"/>
          <w:szCs w:val="22"/>
        </w:rPr>
        <w:t>15</w:t>
      </w:r>
      <w:r w:rsidR="00C90CF0" w:rsidRPr="00E379F6">
        <w:rPr>
          <w:rFonts w:cs="Arial"/>
          <w:bCs w:val="0"/>
          <w:i/>
          <w:sz w:val="22"/>
          <w:szCs w:val="22"/>
        </w:rPr>
        <w:t xml:space="preserve"> DE </w:t>
      </w:r>
      <w:r w:rsidR="006D31F0">
        <w:rPr>
          <w:rFonts w:cs="Arial"/>
          <w:bCs w:val="0"/>
          <w:i/>
          <w:sz w:val="22"/>
          <w:szCs w:val="22"/>
        </w:rPr>
        <w:t>JUNHO</w:t>
      </w:r>
      <w:r w:rsidR="007C3304" w:rsidRPr="00E379F6">
        <w:rPr>
          <w:rFonts w:cs="Arial"/>
          <w:bCs w:val="0"/>
          <w:i/>
          <w:sz w:val="22"/>
          <w:szCs w:val="22"/>
        </w:rPr>
        <w:t xml:space="preserve"> DE </w:t>
      </w:r>
      <w:r w:rsidR="00DA616B" w:rsidRPr="00E379F6">
        <w:rPr>
          <w:rFonts w:cs="Arial"/>
          <w:bCs w:val="0"/>
          <w:i/>
          <w:sz w:val="22"/>
          <w:szCs w:val="22"/>
        </w:rPr>
        <w:t>2023</w:t>
      </w:r>
      <w:r w:rsidR="007C3304" w:rsidRPr="00E379F6">
        <w:rPr>
          <w:rFonts w:cs="Arial"/>
          <w:bCs w:val="0"/>
          <w:i/>
          <w:sz w:val="22"/>
          <w:szCs w:val="22"/>
        </w:rPr>
        <w:t>.</w:t>
      </w:r>
    </w:p>
    <w:p w14:paraId="1B16720A" w14:textId="77777777" w:rsidR="007C3304" w:rsidRPr="00E379F6" w:rsidRDefault="007C3304" w:rsidP="00DA616B">
      <w:pPr>
        <w:tabs>
          <w:tab w:val="left" w:pos="10065"/>
        </w:tabs>
        <w:ind w:left="426" w:right="425"/>
        <w:jc w:val="both"/>
        <w:rPr>
          <w:rFonts w:ascii="Arial" w:hAnsi="Arial" w:cs="Arial"/>
          <w:sz w:val="22"/>
          <w:szCs w:val="22"/>
        </w:rPr>
      </w:pPr>
    </w:p>
    <w:p w14:paraId="4721B7B5" w14:textId="77777777" w:rsidR="007C3304" w:rsidRPr="00E379F6" w:rsidRDefault="007C3304" w:rsidP="00DA616B">
      <w:pPr>
        <w:tabs>
          <w:tab w:val="left" w:pos="10065"/>
        </w:tabs>
        <w:ind w:left="426" w:right="425"/>
        <w:rPr>
          <w:rFonts w:ascii="Arial" w:hAnsi="Arial" w:cs="Arial"/>
          <w:sz w:val="22"/>
          <w:szCs w:val="22"/>
        </w:rPr>
      </w:pPr>
    </w:p>
    <w:p w14:paraId="73AF5364" w14:textId="77777777" w:rsidR="00D12FB8" w:rsidRPr="0029489E" w:rsidRDefault="00D12FB8" w:rsidP="00D12FB8">
      <w:pPr>
        <w:suppressAutoHyphens w:val="0"/>
        <w:ind w:left="4820" w:right="425"/>
        <w:jc w:val="both"/>
        <w:rPr>
          <w:rFonts w:ascii="Arial" w:hAnsi="Arial" w:cs="Arial"/>
          <w:b/>
          <w:iCs/>
          <w:sz w:val="23"/>
          <w:szCs w:val="23"/>
        </w:rPr>
      </w:pPr>
      <w:bookmarkStart w:id="0" w:name="artigo_1"/>
      <w:r w:rsidRPr="0029489E">
        <w:rPr>
          <w:rStyle w:val="nfase"/>
          <w:rFonts w:ascii="Arial" w:hAnsi="Arial" w:cs="Arial"/>
          <w:b/>
          <w:i w:val="0"/>
          <w:sz w:val="23"/>
          <w:szCs w:val="23"/>
        </w:rPr>
        <w:t xml:space="preserve">AUTORIZA O PODER EXECUTIVO A CONTRATAR OPERAÇÃO DE CRÉDITO COM </w:t>
      </w:r>
      <w:r>
        <w:rPr>
          <w:rStyle w:val="nfase"/>
          <w:rFonts w:ascii="Arial" w:hAnsi="Arial" w:cs="Arial"/>
          <w:b/>
          <w:i w:val="0"/>
          <w:sz w:val="23"/>
          <w:szCs w:val="23"/>
        </w:rPr>
        <w:t>A</w:t>
      </w:r>
      <w:r w:rsidRPr="0029489E">
        <w:rPr>
          <w:rStyle w:val="nfase"/>
          <w:rFonts w:ascii="Arial" w:hAnsi="Arial" w:cs="Arial"/>
          <w:b/>
          <w:i w:val="0"/>
          <w:sz w:val="23"/>
          <w:szCs w:val="23"/>
        </w:rPr>
        <w:t xml:space="preserve"> CAIXA ECONÔMICA FEDERAL, E ESTABELECE OUTRAS PROVIDÊNCIAS.</w:t>
      </w:r>
      <w:r w:rsidRPr="0029489E">
        <w:rPr>
          <w:rFonts w:ascii="Arial" w:hAnsi="Arial" w:cs="Arial"/>
          <w:b/>
          <w:bCs/>
          <w:color w:val="auto"/>
          <w:sz w:val="23"/>
          <w:szCs w:val="23"/>
          <w:lang w:eastAsia="pt-BR"/>
        </w:rPr>
        <w:t xml:space="preserve"> </w:t>
      </w:r>
    </w:p>
    <w:p w14:paraId="281F2841" w14:textId="77777777" w:rsidR="00D12FB8" w:rsidRDefault="00D12FB8" w:rsidP="00D12FB8">
      <w:pPr>
        <w:pStyle w:val="BodyText2"/>
        <w:spacing w:line="240" w:lineRule="auto"/>
        <w:ind w:left="374" w:right="284" w:firstLine="760"/>
        <w:rPr>
          <w:rFonts w:ascii="Arial" w:hAnsi="Arial" w:cs="Arial"/>
          <w:b/>
          <w:sz w:val="23"/>
          <w:szCs w:val="23"/>
        </w:rPr>
      </w:pPr>
    </w:p>
    <w:p w14:paraId="698E9DCA" w14:textId="77777777" w:rsidR="00D12FB8" w:rsidRPr="0029489E" w:rsidRDefault="00D12FB8" w:rsidP="00D12FB8">
      <w:pPr>
        <w:pStyle w:val="BodyText2"/>
        <w:spacing w:line="240" w:lineRule="auto"/>
        <w:ind w:left="374" w:right="284" w:firstLine="760"/>
        <w:rPr>
          <w:rFonts w:ascii="Arial" w:hAnsi="Arial" w:cs="Arial"/>
          <w:b/>
          <w:sz w:val="23"/>
          <w:szCs w:val="23"/>
        </w:rPr>
      </w:pPr>
    </w:p>
    <w:p w14:paraId="4E580214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sz w:val="23"/>
          <w:szCs w:val="23"/>
        </w:rPr>
      </w:pPr>
      <w:r w:rsidRPr="0029489E">
        <w:rPr>
          <w:rFonts w:ascii="Arial" w:hAnsi="Arial" w:cs="Arial"/>
          <w:b/>
          <w:sz w:val="23"/>
          <w:szCs w:val="23"/>
        </w:rPr>
        <w:t>EVANDRO SCAINI</w:t>
      </w:r>
      <w:r w:rsidRPr="0029489E">
        <w:rPr>
          <w:rFonts w:ascii="Arial" w:hAnsi="Arial" w:cs="Arial"/>
          <w:sz w:val="23"/>
          <w:szCs w:val="23"/>
        </w:rPr>
        <w:t xml:space="preserve">, </w:t>
      </w:r>
      <w:r w:rsidRPr="0029489E">
        <w:rPr>
          <w:rFonts w:ascii="Arial" w:hAnsi="Arial" w:cs="Arial"/>
          <w:b/>
          <w:sz w:val="23"/>
          <w:szCs w:val="23"/>
        </w:rPr>
        <w:t>Prefeito Municipal de Balneário Arroio do Silva</w:t>
      </w:r>
      <w:r>
        <w:rPr>
          <w:rFonts w:ascii="Arial" w:hAnsi="Arial" w:cs="Arial"/>
          <w:b/>
          <w:sz w:val="23"/>
          <w:szCs w:val="23"/>
        </w:rPr>
        <w:t>/SC</w:t>
      </w:r>
      <w:r w:rsidRPr="00BF2040">
        <w:rPr>
          <w:rFonts w:ascii="Arial" w:hAnsi="Arial" w:cs="Arial"/>
          <w:sz w:val="23"/>
          <w:szCs w:val="23"/>
        </w:rPr>
        <w:t>,</w:t>
      </w:r>
      <w:r w:rsidRPr="0029489E">
        <w:rPr>
          <w:rFonts w:ascii="Arial" w:hAnsi="Arial" w:cs="Arial"/>
          <w:b/>
          <w:sz w:val="23"/>
          <w:szCs w:val="23"/>
        </w:rPr>
        <w:t xml:space="preserve"> </w:t>
      </w:r>
      <w:r w:rsidRPr="0029489E">
        <w:rPr>
          <w:rFonts w:ascii="Arial" w:hAnsi="Arial" w:cs="Arial"/>
          <w:sz w:val="23"/>
          <w:szCs w:val="23"/>
        </w:rPr>
        <w:t>no uso de suas atribuições legais, faço saber a todos os habitantes do Município de Balneário Arroio do Silva</w:t>
      </w:r>
      <w:r>
        <w:rPr>
          <w:rFonts w:ascii="Arial" w:hAnsi="Arial" w:cs="Arial"/>
          <w:sz w:val="23"/>
          <w:szCs w:val="23"/>
        </w:rPr>
        <w:t>/SC</w:t>
      </w:r>
      <w:r w:rsidRPr="0029489E">
        <w:rPr>
          <w:rFonts w:ascii="Arial" w:hAnsi="Arial" w:cs="Arial"/>
          <w:sz w:val="23"/>
          <w:szCs w:val="23"/>
        </w:rPr>
        <w:t>, que a Câmara Municipal aprovou e ele sanciona a seguinte Lei:</w:t>
      </w:r>
    </w:p>
    <w:p w14:paraId="2154A983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Style w:val="Forte"/>
          <w:rFonts w:ascii="Arial" w:hAnsi="Arial" w:cs="Arial"/>
          <w:sz w:val="23"/>
          <w:szCs w:val="23"/>
        </w:rPr>
      </w:pPr>
    </w:p>
    <w:p w14:paraId="47F7BDD0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sz w:val="23"/>
          <w:szCs w:val="23"/>
        </w:rPr>
      </w:pPr>
      <w:r w:rsidRPr="0029489E">
        <w:rPr>
          <w:rStyle w:val="Forte"/>
          <w:rFonts w:ascii="Arial" w:hAnsi="Arial" w:cs="Arial"/>
          <w:sz w:val="23"/>
          <w:szCs w:val="23"/>
        </w:rPr>
        <w:t>Art. 1º</w:t>
      </w:r>
      <w:r w:rsidRPr="0029489E">
        <w:rPr>
          <w:rFonts w:ascii="Arial" w:hAnsi="Arial" w:cs="Arial"/>
          <w:sz w:val="23"/>
          <w:szCs w:val="23"/>
        </w:rPr>
        <w:t xml:space="preserve"> Fica o </w:t>
      </w:r>
      <w:r w:rsidRPr="00CA697D">
        <w:rPr>
          <w:rFonts w:ascii="Arial" w:hAnsi="Arial" w:cs="Arial"/>
          <w:sz w:val="23"/>
          <w:szCs w:val="23"/>
        </w:rPr>
        <w:t>Poder Executivo autorizado a contratar operação de crédito junto à Caixa Econômica Federal, até o valor de R$ 5.000.000,00 (cinco milhões de reais), no âmbito do programa FINISA – Financiamento à Infraestrutura e Saneamento, nos termos da Resolução CMN n° 4.995/2022, de 24/03/2022, e suas alterações, destinados à aplicação em despesas de capital no Município de Balneário Arroio do Silva/SC, observada a legislação vigente, em especial as disposições da Lei Complementar n° 101/2000.</w:t>
      </w:r>
      <w:r w:rsidRPr="0029489E">
        <w:rPr>
          <w:rFonts w:ascii="Arial" w:hAnsi="Arial" w:cs="Arial"/>
          <w:sz w:val="23"/>
          <w:szCs w:val="23"/>
        </w:rPr>
        <w:t xml:space="preserve"> </w:t>
      </w:r>
    </w:p>
    <w:p w14:paraId="0639A963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Style w:val="Forte"/>
          <w:rFonts w:ascii="Arial" w:hAnsi="Arial" w:cs="Arial"/>
          <w:sz w:val="23"/>
          <w:szCs w:val="23"/>
        </w:rPr>
      </w:pPr>
    </w:p>
    <w:p w14:paraId="6D23DFC1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sz w:val="23"/>
          <w:szCs w:val="23"/>
        </w:rPr>
      </w:pPr>
      <w:r w:rsidRPr="0029489E">
        <w:rPr>
          <w:rStyle w:val="Forte"/>
          <w:rFonts w:ascii="Arial" w:hAnsi="Arial" w:cs="Arial"/>
          <w:sz w:val="23"/>
          <w:szCs w:val="23"/>
        </w:rPr>
        <w:t xml:space="preserve">Art. 2º </w:t>
      </w:r>
      <w:r w:rsidRPr="0029489E">
        <w:rPr>
          <w:rFonts w:ascii="Arial" w:hAnsi="Arial" w:cs="Arial"/>
          <w:sz w:val="23"/>
          <w:szCs w:val="23"/>
        </w:rPr>
        <w:t xml:space="preserve">Para pagamento do principal, juros, tarifas bancárias e outros encargos </w:t>
      </w:r>
      <w:r>
        <w:rPr>
          <w:rFonts w:ascii="Arial" w:hAnsi="Arial" w:cs="Arial"/>
          <w:sz w:val="23"/>
          <w:szCs w:val="23"/>
        </w:rPr>
        <w:t>da operação de crédito, fica o M</w:t>
      </w:r>
      <w:r w:rsidRPr="0029489E">
        <w:rPr>
          <w:rFonts w:ascii="Arial" w:hAnsi="Arial" w:cs="Arial"/>
          <w:sz w:val="23"/>
          <w:szCs w:val="23"/>
        </w:rPr>
        <w:t>unicípio de Balneário Arroio do Silva/SC autorizado a ceder ou vincular em garantia, em caráter irrevogável e irretratável, as receitas e parcelas de quotas do Fundo de Participação dos Municípios – FPM a que se refere o artigo 159, inciso I, da Constituição Federal</w:t>
      </w:r>
      <w:r>
        <w:rPr>
          <w:rFonts w:ascii="Arial" w:hAnsi="Arial" w:cs="Arial"/>
          <w:sz w:val="23"/>
          <w:szCs w:val="23"/>
        </w:rPr>
        <w:t>.</w:t>
      </w:r>
    </w:p>
    <w:p w14:paraId="144BD013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b/>
          <w:color w:val="auto"/>
          <w:sz w:val="23"/>
          <w:szCs w:val="23"/>
          <w:lang w:eastAsia="pt-BR"/>
        </w:rPr>
      </w:pPr>
    </w:p>
    <w:p w14:paraId="3B7A1E2D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sz w:val="23"/>
          <w:szCs w:val="23"/>
        </w:rPr>
      </w:pPr>
      <w:r w:rsidRPr="0029489E">
        <w:rPr>
          <w:rFonts w:ascii="Arial" w:hAnsi="Arial" w:cs="Arial"/>
          <w:b/>
          <w:color w:val="auto"/>
          <w:sz w:val="23"/>
          <w:szCs w:val="23"/>
          <w:lang w:eastAsia="pt-BR"/>
        </w:rPr>
        <w:t>Art. 3º</w:t>
      </w:r>
      <w:r w:rsidRPr="0029489E">
        <w:rPr>
          <w:rFonts w:ascii="Arial" w:hAnsi="Arial" w:cs="Arial"/>
          <w:color w:val="auto"/>
          <w:sz w:val="23"/>
          <w:szCs w:val="23"/>
          <w:lang w:eastAsia="pt-BR"/>
        </w:rPr>
        <w:t xml:space="preserve"> Os recursos provenientes da operação de crédito a que se refere esta Lei deverão ser consignados como receita no Orçamento ou em créditos adicionais, nos termos do inciso II, § 1º, do artigo 32, da Lei Complementar 101/2000</w:t>
      </w:r>
      <w:r w:rsidRPr="0029489E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56E483CE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b/>
          <w:bCs/>
          <w:sz w:val="23"/>
          <w:szCs w:val="23"/>
        </w:rPr>
      </w:pPr>
    </w:p>
    <w:p w14:paraId="17A15F6A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sz w:val="23"/>
          <w:szCs w:val="23"/>
        </w:rPr>
      </w:pPr>
      <w:r w:rsidRPr="0029489E">
        <w:rPr>
          <w:rFonts w:ascii="Arial" w:hAnsi="Arial" w:cs="Arial"/>
          <w:b/>
          <w:bCs/>
          <w:sz w:val="23"/>
          <w:szCs w:val="23"/>
        </w:rPr>
        <w:t>Art. 4º</w:t>
      </w:r>
      <w:r w:rsidRPr="0029489E">
        <w:rPr>
          <w:rFonts w:ascii="Arial" w:hAnsi="Arial" w:cs="Arial"/>
          <w:sz w:val="23"/>
          <w:szCs w:val="23"/>
        </w:rPr>
        <w:t xml:space="preserve"> Os orçamentos ou os créditos adicionais deverão consignar as dotações necessárias às amortizações e aos pagamentos dos encargos anuais, relativos aos contratos de financiamento a que se refere o artigo 1º.</w:t>
      </w:r>
    </w:p>
    <w:p w14:paraId="24D6165D" w14:textId="77777777" w:rsidR="00D12FB8" w:rsidRDefault="00D12FB8" w:rsidP="00D12FB8">
      <w:pPr>
        <w:pStyle w:val="BodyText2"/>
        <w:spacing w:line="240" w:lineRule="auto"/>
        <w:ind w:left="567" w:right="425" w:firstLine="1134"/>
        <w:rPr>
          <w:rStyle w:val="Forte"/>
          <w:rFonts w:ascii="Arial" w:hAnsi="Arial" w:cs="Arial"/>
          <w:sz w:val="23"/>
          <w:szCs w:val="23"/>
        </w:rPr>
      </w:pPr>
    </w:p>
    <w:p w14:paraId="4424B1BF" w14:textId="77777777" w:rsidR="00D12FB8" w:rsidRPr="00CA697D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sz w:val="23"/>
          <w:szCs w:val="23"/>
        </w:rPr>
      </w:pPr>
      <w:r w:rsidRPr="0029489E">
        <w:rPr>
          <w:rStyle w:val="Forte"/>
          <w:rFonts w:ascii="Arial" w:hAnsi="Arial" w:cs="Arial"/>
          <w:sz w:val="23"/>
          <w:szCs w:val="23"/>
        </w:rPr>
        <w:t>Art. 5º</w:t>
      </w:r>
      <w:r w:rsidRPr="0029489E">
        <w:rPr>
          <w:rFonts w:ascii="Arial" w:hAnsi="Arial" w:cs="Arial"/>
          <w:sz w:val="23"/>
          <w:szCs w:val="23"/>
        </w:rPr>
        <w:t xml:space="preserve"> Fica o Chefe do Poder Executivo autorizado a abrir créditos adicionais destinados a fazer face aos pagamentos de obrigações decorrentes da Operação de Crédito ora autorizada, podendo </w:t>
      </w:r>
      <w:r w:rsidRPr="00CA697D">
        <w:rPr>
          <w:rFonts w:ascii="Arial" w:hAnsi="Arial" w:cs="Arial"/>
          <w:sz w:val="23"/>
          <w:szCs w:val="23"/>
        </w:rPr>
        <w:t>suplementá-los, caso necessário, por ato próprio, observando-se para esse fim, o disposto nos artigos 40, 41, 42 e 43, da Lei n° 4.320/1964.</w:t>
      </w:r>
    </w:p>
    <w:p w14:paraId="4EC3BC8F" w14:textId="77777777" w:rsidR="00D12FB8" w:rsidRPr="00CA697D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b/>
          <w:sz w:val="23"/>
          <w:szCs w:val="23"/>
        </w:rPr>
      </w:pPr>
    </w:p>
    <w:p w14:paraId="4625A16D" w14:textId="77777777" w:rsidR="00D12FB8" w:rsidRPr="00CA697D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sz w:val="23"/>
          <w:szCs w:val="23"/>
        </w:rPr>
      </w:pPr>
      <w:r w:rsidRPr="00CA697D">
        <w:rPr>
          <w:rFonts w:ascii="Arial" w:hAnsi="Arial" w:cs="Arial"/>
          <w:b/>
          <w:sz w:val="23"/>
          <w:szCs w:val="23"/>
        </w:rPr>
        <w:t>Art. 6º</w:t>
      </w:r>
      <w:r w:rsidRPr="00CA697D">
        <w:rPr>
          <w:rFonts w:ascii="Arial" w:hAnsi="Arial" w:cs="Arial"/>
          <w:sz w:val="23"/>
          <w:szCs w:val="23"/>
        </w:rPr>
        <w:t xml:space="preserve"> Fica o Chefe do Poder Executivo autorizado a expedir os atos necessários para estabelecer normas complementares à execução da presente Lei e às regulamentações necessárias.</w:t>
      </w:r>
    </w:p>
    <w:p w14:paraId="2CAEA685" w14:textId="77777777" w:rsidR="00D12FB8" w:rsidRPr="00CA697D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b/>
          <w:color w:val="auto"/>
          <w:sz w:val="23"/>
          <w:szCs w:val="23"/>
          <w:lang w:eastAsia="pt-BR"/>
        </w:rPr>
      </w:pPr>
    </w:p>
    <w:p w14:paraId="43370094" w14:textId="77777777" w:rsidR="00D12FB8" w:rsidRPr="00CA697D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color w:val="auto"/>
          <w:sz w:val="23"/>
          <w:szCs w:val="23"/>
          <w:lang w:eastAsia="pt-BR"/>
        </w:rPr>
      </w:pPr>
      <w:r w:rsidRPr="00CA697D">
        <w:rPr>
          <w:rFonts w:ascii="Arial" w:hAnsi="Arial" w:cs="Arial"/>
          <w:b/>
          <w:color w:val="auto"/>
          <w:sz w:val="23"/>
          <w:szCs w:val="23"/>
          <w:lang w:eastAsia="pt-BR"/>
        </w:rPr>
        <w:t>Art. 7º</w:t>
      </w:r>
      <w:r w:rsidRPr="00CA697D">
        <w:rPr>
          <w:rFonts w:ascii="Arial" w:hAnsi="Arial" w:cs="Arial"/>
          <w:color w:val="auto"/>
          <w:sz w:val="23"/>
          <w:szCs w:val="23"/>
          <w:lang w:eastAsia="pt-BR"/>
        </w:rPr>
        <w:t xml:space="preserve"> Esta Lei entra em vigor na data de sua publicação.</w:t>
      </w:r>
    </w:p>
    <w:p w14:paraId="301DF373" w14:textId="77777777" w:rsidR="00D12FB8" w:rsidRPr="00CA697D" w:rsidRDefault="00D12FB8" w:rsidP="00D12FB8">
      <w:pPr>
        <w:pStyle w:val="BodyText2"/>
        <w:spacing w:line="240" w:lineRule="auto"/>
        <w:ind w:left="567" w:right="425" w:firstLine="1134"/>
        <w:rPr>
          <w:rFonts w:ascii="Arial" w:hAnsi="Arial" w:cs="Arial"/>
          <w:b/>
          <w:sz w:val="23"/>
          <w:szCs w:val="23"/>
        </w:rPr>
      </w:pPr>
    </w:p>
    <w:p w14:paraId="1EC6B8EF" w14:textId="081159C6" w:rsidR="00B75FFE" w:rsidRDefault="00D12FB8" w:rsidP="00D12FB8">
      <w:pPr>
        <w:tabs>
          <w:tab w:val="left" w:pos="1410"/>
        </w:tabs>
        <w:ind w:left="567" w:right="567" w:firstLine="1134"/>
        <w:jc w:val="both"/>
        <w:rPr>
          <w:rFonts w:ascii="Arial" w:hAnsi="Arial" w:cs="Arial"/>
          <w:sz w:val="22"/>
          <w:szCs w:val="22"/>
        </w:rPr>
      </w:pPr>
      <w:r w:rsidRPr="00CA697D">
        <w:rPr>
          <w:rFonts w:ascii="Arial" w:hAnsi="Arial" w:cs="Arial"/>
          <w:b/>
          <w:sz w:val="23"/>
          <w:szCs w:val="23"/>
        </w:rPr>
        <w:t xml:space="preserve">Art. 8º </w:t>
      </w:r>
      <w:r w:rsidRPr="00CA697D">
        <w:rPr>
          <w:rFonts w:ascii="Arial" w:hAnsi="Arial" w:cs="Arial"/>
          <w:sz w:val="23"/>
          <w:szCs w:val="23"/>
        </w:rPr>
        <w:t>Revogam-se as disposições em contrário, em especial a Lei Municipal nº 987, de 02 de agosto de 2019</w:t>
      </w:r>
      <w:r w:rsidR="00B75FFE">
        <w:rPr>
          <w:rFonts w:ascii="Arial" w:hAnsi="Arial" w:cs="Arial"/>
          <w:sz w:val="22"/>
          <w:szCs w:val="22"/>
        </w:rPr>
        <w:t>.</w:t>
      </w:r>
    </w:p>
    <w:p w14:paraId="48B1684A" w14:textId="77777777" w:rsidR="00B75FFE" w:rsidRDefault="00B75FF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</w:p>
    <w:p w14:paraId="58FAC9F4" w14:textId="77777777" w:rsidR="00B75FFE" w:rsidRDefault="00B75FFE" w:rsidP="00FC2D0E">
      <w:pPr>
        <w:tabs>
          <w:tab w:val="left" w:pos="1410"/>
        </w:tabs>
        <w:ind w:left="567" w:right="567" w:firstLine="851"/>
        <w:jc w:val="both"/>
        <w:rPr>
          <w:rFonts w:ascii="Arial" w:hAnsi="Arial" w:cs="Arial"/>
          <w:sz w:val="22"/>
          <w:szCs w:val="22"/>
        </w:rPr>
      </w:pPr>
    </w:p>
    <w:bookmarkEnd w:id="0"/>
    <w:p w14:paraId="28228523" w14:textId="059AD4A2" w:rsidR="007C3304" w:rsidRPr="00E379F6" w:rsidRDefault="007C3304" w:rsidP="00DA616B">
      <w:pPr>
        <w:widowControl w:val="0"/>
        <w:tabs>
          <w:tab w:val="left" w:pos="10065"/>
        </w:tabs>
        <w:spacing w:line="360" w:lineRule="auto"/>
        <w:ind w:left="426" w:right="425" w:firstLine="1140"/>
        <w:jc w:val="both"/>
        <w:rPr>
          <w:rFonts w:ascii="Arial" w:hAnsi="Arial" w:cs="Arial"/>
          <w:sz w:val="22"/>
          <w:szCs w:val="22"/>
        </w:rPr>
      </w:pPr>
      <w:r w:rsidRPr="00E379F6">
        <w:rPr>
          <w:rFonts w:ascii="Arial" w:hAnsi="Arial" w:cs="Arial"/>
          <w:sz w:val="22"/>
          <w:szCs w:val="22"/>
        </w:rPr>
        <w:t xml:space="preserve">Prefeitura Municipal de Balneário Arroio do Silva, em </w:t>
      </w:r>
      <w:r w:rsidR="00D12FB8">
        <w:rPr>
          <w:rFonts w:ascii="Arial" w:hAnsi="Arial" w:cs="Arial"/>
          <w:sz w:val="22"/>
          <w:szCs w:val="22"/>
        </w:rPr>
        <w:t>15 de junho de 2023</w:t>
      </w:r>
      <w:r w:rsidRPr="00E379F6">
        <w:rPr>
          <w:rFonts w:ascii="Arial" w:hAnsi="Arial" w:cs="Arial"/>
          <w:sz w:val="22"/>
          <w:szCs w:val="22"/>
        </w:rPr>
        <w:t>.</w:t>
      </w:r>
    </w:p>
    <w:p w14:paraId="4F5A4DFB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566E6DD9" w14:textId="77777777" w:rsidR="004C2EF3" w:rsidRPr="00E379F6" w:rsidRDefault="004C2EF3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65790B9A" w14:textId="77777777" w:rsidR="00766109" w:rsidRPr="00E379F6" w:rsidRDefault="003D342E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b/>
          <w:bCs/>
          <w:sz w:val="22"/>
          <w:szCs w:val="22"/>
          <w:shd w:val="clear" w:color="auto" w:fill="FFFFFF"/>
        </w:rPr>
        <w:t>EVANDRO SCAINI</w:t>
      </w:r>
    </w:p>
    <w:p w14:paraId="6FBEF0C1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b/>
          <w:sz w:val="22"/>
          <w:szCs w:val="22"/>
          <w:shd w:val="clear" w:color="auto" w:fill="FFFFFF"/>
        </w:rPr>
        <w:t>Prefeito Municipal</w:t>
      </w:r>
    </w:p>
    <w:p w14:paraId="0B2705D7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 w:firstLine="851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14:paraId="7317C7F8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 w:firstLine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25F5E24" w14:textId="4EE1B918" w:rsidR="007C3304" w:rsidRPr="00E379F6" w:rsidRDefault="007C3304" w:rsidP="00DA616B">
      <w:pPr>
        <w:tabs>
          <w:tab w:val="left" w:pos="10065"/>
          <w:tab w:val="left" w:pos="10632"/>
        </w:tabs>
        <w:ind w:left="426" w:right="425" w:firstLine="113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sz w:val="22"/>
          <w:szCs w:val="22"/>
          <w:shd w:val="clear" w:color="auto" w:fill="FFFFFF"/>
        </w:rPr>
        <w:t xml:space="preserve">Registrada e Publicada a presente Lei na Secretaria de Administração e Finanças, em </w:t>
      </w:r>
      <w:r w:rsidR="00D12FB8">
        <w:rPr>
          <w:rFonts w:ascii="Arial" w:hAnsi="Arial" w:cs="Arial"/>
          <w:sz w:val="22"/>
          <w:szCs w:val="22"/>
        </w:rPr>
        <w:t>15 de junho de 2023</w:t>
      </w:r>
      <w:r w:rsidRPr="00E379F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FAB7E64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 w:firstLine="851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11CB127" w14:textId="77777777" w:rsidR="004C2EF3" w:rsidRPr="00E379F6" w:rsidRDefault="004C2EF3" w:rsidP="00DA616B">
      <w:pPr>
        <w:tabs>
          <w:tab w:val="left" w:pos="10065"/>
          <w:tab w:val="left" w:pos="10632"/>
        </w:tabs>
        <w:ind w:left="426" w:right="425" w:firstLine="851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44C4CB15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b/>
          <w:bCs/>
          <w:sz w:val="22"/>
          <w:szCs w:val="22"/>
          <w:shd w:val="clear" w:color="auto" w:fill="FFFFFF"/>
        </w:rPr>
        <w:t>WILKER CORREA MACIEL</w:t>
      </w:r>
    </w:p>
    <w:p w14:paraId="4CAFBB06" w14:textId="77777777" w:rsidR="007C3304" w:rsidRPr="00E379F6" w:rsidRDefault="007C3304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379F6">
        <w:rPr>
          <w:rFonts w:ascii="Arial" w:hAnsi="Arial" w:cs="Arial"/>
          <w:b/>
          <w:bCs/>
          <w:sz w:val="22"/>
          <w:szCs w:val="22"/>
          <w:shd w:val="clear" w:color="auto" w:fill="FFFFFF"/>
        </w:rPr>
        <w:t>Secretário de Administração e Finanças</w:t>
      </w:r>
    </w:p>
    <w:p w14:paraId="0CA6A4AF" w14:textId="77777777" w:rsidR="004B65A1" w:rsidRPr="00E379F6" w:rsidRDefault="004B65A1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70087655" w14:textId="77777777" w:rsidR="005B221E" w:rsidRPr="00E379F6" w:rsidRDefault="005B221E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FB093E4" w14:textId="77777777" w:rsidR="005B221E" w:rsidRPr="00E379F6" w:rsidRDefault="005B221E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42652CC" w14:textId="77777777" w:rsidR="005B221E" w:rsidRPr="00E379F6" w:rsidRDefault="005B221E" w:rsidP="00DA616B">
      <w:pPr>
        <w:tabs>
          <w:tab w:val="left" w:pos="10065"/>
          <w:tab w:val="left" w:pos="10632"/>
        </w:tabs>
        <w:ind w:left="426" w:right="425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sectPr w:rsidR="005B221E" w:rsidRPr="00E379F6" w:rsidSect="00E903DE">
      <w:headerReference w:type="default" r:id="rId7"/>
      <w:footerReference w:type="default" r:id="rId8"/>
      <w:pgSz w:w="11907" w:h="16840" w:code="9"/>
      <w:pgMar w:top="21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1DDD" w14:textId="77777777" w:rsidR="00DB49F0" w:rsidRDefault="00DB49F0" w:rsidP="005020C1">
      <w:r>
        <w:separator/>
      </w:r>
    </w:p>
  </w:endnote>
  <w:endnote w:type="continuationSeparator" w:id="0">
    <w:p w14:paraId="0022E620" w14:textId="77777777" w:rsidR="00DB49F0" w:rsidRDefault="00DB49F0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509A0t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6690" w14:textId="443B07BC" w:rsidR="005748B7" w:rsidRDefault="0027742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07B51" wp14:editId="27BE226A">
              <wp:simplePos x="0" y="0"/>
              <wp:positionH relativeFrom="column">
                <wp:posOffset>927735</wp:posOffset>
              </wp:positionH>
              <wp:positionV relativeFrom="paragraph">
                <wp:posOffset>94615</wp:posOffset>
              </wp:positionV>
              <wp:extent cx="4914900" cy="266700"/>
              <wp:effectExtent l="0" t="0" r="0" b="0"/>
              <wp:wrapNone/>
              <wp:docPr id="1708574519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9B23C8" w14:textId="77777777" w:rsidR="005748B7" w:rsidRPr="005020C1" w:rsidRDefault="005748B7" w:rsidP="005020C1">
                          <w:pPr>
                            <w:pStyle w:val="Ttulo3"/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5020C1">
                            <w:rPr>
                              <w:rFonts w:ascii="Verdana" w:hAnsi="Verdana"/>
                              <w:b w:val="0"/>
                              <w:sz w:val="15"/>
                              <w:szCs w:val="15"/>
                            </w:rPr>
                            <w:t>E-mail:</w:t>
                          </w:r>
                          <w:r w:rsidRPr="005020C1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administracao@arroiodosilva.sc.gov.br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      -      </w:t>
                          </w:r>
                          <w:r w:rsidRPr="005020C1">
                            <w:rPr>
                              <w:rFonts w:ascii="Verdana" w:hAnsi="Verdana"/>
                              <w:b w:val="0"/>
                              <w:sz w:val="15"/>
                              <w:szCs w:val="15"/>
                            </w:rPr>
                            <w:t>Site:</w:t>
                          </w:r>
                          <w:r w:rsidRPr="005020C1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www.arroiodosilva.sc.gov.br</w:t>
                          </w:r>
                        </w:p>
                        <w:p w14:paraId="58B868AD" w14:textId="77777777" w:rsidR="005748B7" w:rsidRPr="005020C1" w:rsidRDefault="005748B7" w:rsidP="005020C1">
                          <w:pPr>
                            <w:pStyle w:val="Ttulo3"/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07B51" id="Retângulo 2" o:spid="_x0000_s1030" style="position:absolute;margin-left:73.05pt;margin-top:7.45pt;width:3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" stroked="f">
              <v:textbox>
                <w:txbxContent>
                  <w:p w14:paraId="169B23C8" w14:textId="77777777" w:rsidR="005748B7" w:rsidRPr="005020C1" w:rsidRDefault="005748B7" w:rsidP="005020C1">
                    <w:pPr>
                      <w:pStyle w:val="Ttulo3"/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5020C1">
                      <w:rPr>
                        <w:rFonts w:ascii="Verdana" w:hAnsi="Verdana"/>
                        <w:b w:val="0"/>
                        <w:sz w:val="15"/>
                        <w:szCs w:val="15"/>
                      </w:rPr>
                      <w:t>E-mail:</w:t>
                    </w:r>
                    <w:r w:rsidRPr="005020C1">
                      <w:rPr>
                        <w:rFonts w:ascii="Verdana" w:hAnsi="Verdana"/>
                        <w:sz w:val="15"/>
                        <w:szCs w:val="15"/>
                      </w:rPr>
                      <w:t xml:space="preserve"> administracao@arroiodosilva.sc.gov.br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       -      </w:t>
                    </w:r>
                    <w:r w:rsidRPr="005020C1">
                      <w:rPr>
                        <w:rFonts w:ascii="Verdana" w:hAnsi="Verdana"/>
                        <w:b w:val="0"/>
                        <w:sz w:val="15"/>
                        <w:szCs w:val="15"/>
                      </w:rPr>
                      <w:t>Site:</w:t>
                    </w:r>
                    <w:r w:rsidRPr="005020C1">
                      <w:rPr>
                        <w:rFonts w:ascii="Verdana" w:hAnsi="Verdana"/>
                        <w:sz w:val="15"/>
                        <w:szCs w:val="15"/>
                      </w:rPr>
                      <w:t xml:space="preserve"> www.arroiodosilva.sc.gov.br</w:t>
                    </w:r>
                  </w:p>
                  <w:p w14:paraId="58B868AD" w14:textId="77777777" w:rsidR="005748B7" w:rsidRPr="005020C1" w:rsidRDefault="005748B7" w:rsidP="005020C1">
                    <w:pPr>
                      <w:pStyle w:val="Ttulo3"/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B79D5B" wp14:editId="1DB5A3EC">
              <wp:simplePos x="0" y="0"/>
              <wp:positionH relativeFrom="column">
                <wp:posOffset>0</wp:posOffset>
              </wp:positionH>
              <wp:positionV relativeFrom="paragraph">
                <wp:posOffset>-106680</wp:posOffset>
              </wp:positionV>
              <wp:extent cx="6858000" cy="342900"/>
              <wp:effectExtent l="0" t="0" r="0" b="0"/>
              <wp:wrapNone/>
              <wp:docPr id="45734807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3187B" w14:textId="77777777" w:rsidR="005748B7" w:rsidRDefault="005748B7" w:rsidP="00E903DE">
                          <w:pPr>
                            <w:pStyle w:val="Ttulo2"/>
                            <w:rPr>
                              <w:sz w:val="4"/>
                            </w:rPr>
                          </w:pPr>
                        </w:p>
                        <w:p w14:paraId="604EEA44" w14:textId="77777777" w:rsidR="005748B7" w:rsidRDefault="005748B7" w:rsidP="00E903DE">
                          <w:pPr>
                            <w:pStyle w:val="Ttulo2"/>
                            <w:rPr>
                              <w:sz w:val="4"/>
                            </w:rPr>
                          </w:pPr>
                        </w:p>
                        <w:p w14:paraId="4E7E2CC3" w14:textId="77777777" w:rsidR="005748B7" w:rsidRPr="005020C1" w:rsidRDefault="005748B7" w:rsidP="00E903DE">
                          <w:pPr>
                            <w:pStyle w:val="Ttulo2"/>
                            <w:rPr>
                              <w:sz w:val="15"/>
                              <w:szCs w:val="15"/>
                            </w:rPr>
                          </w:pPr>
                          <w:r w:rsidRPr="005020C1">
                            <w:rPr>
                              <w:sz w:val="15"/>
                              <w:szCs w:val="15"/>
                            </w:rPr>
                            <w:t>Av. Santa Catarina, nº 1122 – Centro – Fone/Fax: (48) 3526 1445 – CEP 88914-000 – Balneário Arroio do Silva - 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79D5B" id="Retângulo 1" o:spid="_x0000_s1031" style="position:absolute;margin-left:0;margin-top:-8.4pt;width:54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" filled="f" stroked="f">
              <v:textbox>
                <w:txbxContent>
                  <w:p w14:paraId="2083187B" w14:textId="77777777" w:rsidR="005748B7" w:rsidRDefault="005748B7" w:rsidP="00E903DE">
                    <w:pPr>
                      <w:pStyle w:val="Ttulo2"/>
                      <w:rPr>
                        <w:sz w:val="4"/>
                      </w:rPr>
                    </w:pPr>
                  </w:p>
                  <w:p w14:paraId="604EEA44" w14:textId="77777777" w:rsidR="005748B7" w:rsidRDefault="005748B7" w:rsidP="00E903DE">
                    <w:pPr>
                      <w:pStyle w:val="Ttulo2"/>
                      <w:rPr>
                        <w:sz w:val="4"/>
                      </w:rPr>
                    </w:pPr>
                  </w:p>
                  <w:p w14:paraId="4E7E2CC3" w14:textId="77777777" w:rsidR="005748B7" w:rsidRPr="005020C1" w:rsidRDefault="005748B7" w:rsidP="00E903DE">
                    <w:pPr>
                      <w:pStyle w:val="Ttulo2"/>
                      <w:rPr>
                        <w:sz w:val="15"/>
                        <w:szCs w:val="15"/>
                      </w:rPr>
                    </w:pPr>
                    <w:r w:rsidRPr="005020C1">
                      <w:rPr>
                        <w:sz w:val="15"/>
                        <w:szCs w:val="15"/>
                      </w:rPr>
                      <w:t>Av. Santa Catarina, nº 1122 – Centro – Fone/Fax: (48) 3526 1445 – CEP 88914-000 – Balneário Arroio do Silva - SC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A69D" w14:textId="77777777" w:rsidR="00DB49F0" w:rsidRDefault="00DB49F0" w:rsidP="005020C1">
      <w:r>
        <w:separator/>
      </w:r>
    </w:p>
  </w:footnote>
  <w:footnote w:type="continuationSeparator" w:id="0">
    <w:p w14:paraId="52D19E38" w14:textId="77777777" w:rsidR="00DB49F0" w:rsidRDefault="00DB49F0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4168" w14:textId="54F27C2B" w:rsidR="005748B7" w:rsidRPr="00720F5C" w:rsidRDefault="0027742E" w:rsidP="00E903DE">
    <w:pPr>
      <w:pStyle w:val="Ttulo1"/>
      <w:rPr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4A800A" wp14:editId="6FB6DABD">
              <wp:simplePos x="0" y="0"/>
              <wp:positionH relativeFrom="column">
                <wp:posOffset>135255</wp:posOffset>
              </wp:positionH>
              <wp:positionV relativeFrom="paragraph">
                <wp:posOffset>-478790</wp:posOffset>
              </wp:positionV>
              <wp:extent cx="1714500" cy="1295400"/>
              <wp:effectExtent l="0" t="0" r="0" b="0"/>
              <wp:wrapNone/>
              <wp:docPr id="1388687746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450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C781D" w14:textId="77777777" w:rsidR="005748B7" w:rsidRDefault="005748B7" w:rsidP="00E903D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D2FC981" wp14:editId="6D5239D8">
                                <wp:extent cx="1106805" cy="900028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6771" cy="9081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A800A" id="Retângulo 9" o:spid="_x0000_s1026" style="position:absolute;margin-left:10.65pt;margin-top:-37.7pt;width:13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" filled="f" stroked="f" strokeweight="1pt">
              <v:textbox>
                <w:txbxContent>
                  <w:p w14:paraId="1D1C781D" w14:textId="77777777" w:rsidR="005748B7" w:rsidRDefault="005748B7" w:rsidP="00E903DE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D2FC981" wp14:editId="6D5239D8">
                          <wp:extent cx="1106805" cy="900028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771" cy="908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EE708" wp14:editId="57CB83D0">
              <wp:simplePos x="0" y="0"/>
              <wp:positionH relativeFrom="margin">
                <wp:posOffset>468630</wp:posOffset>
              </wp:positionH>
              <wp:positionV relativeFrom="paragraph">
                <wp:posOffset>-21590</wp:posOffset>
              </wp:positionV>
              <wp:extent cx="1066800" cy="333375"/>
              <wp:effectExtent l="0" t="0" r="0" b="0"/>
              <wp:wrapNone/>
              <wp:docPr id="1117101764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22DF0" id="Retângulo 8" o:spid="_x0000_s1026" style="position:absolute;margin-left:36.9pt;margin-top:-1.7pt;width:8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" stroked="f"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21138" wp14:editId="0814FD6A">
              <wp:simplePos x="0" y="0"/>
              <wp:positionH relativeFrom="column">
                <wp:posOffset>1447800</wp:posOffset>
              </wp:positionH>
              <wp:positionV relativeFrom="paragraph">
                <wp:posOffset>119380</wp:posOffset>
              </wp:positionV>
              <wp:extent cx="5143500" cy="342900"/>
              <wp:effectExtent l="0" t="0" r="0" b="0"/>
              <wp:wrapNone/>
              <wp:docPr id="791021263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26093" w14:textId="77777777" w:rsidR="005748B7" w:rsidRDefault="005748B7" w:rsidP="00E903DE">
                          <w:pPr>
                            <w:pStyle w:val="Corpodetexto"/>
                            <w:rPr>
                              <w:sz w:val="4"/>
                            </w:rPr>
                          </w:pPr>
                        </w:p>
                        <w:p w14:paraId="760FE3C8" w14:textId="77777777" w:rsidR="005748B7" w:rsidRDefault="005748B7" w:rsidP="00E903DE">
                          <w:pPr>
                            <w:pStyle w:val="Corpodetexto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PREFEITURA MUNICIPAL DE BALNEÁRIO ARROIO DO SILVA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21138" id="Retângulo 7" o:spid="_x0000_s1027" style="position:absolute;margin-left:114pt;margin-top:9.4pt;width:4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" filled="f" stroked="f">
              <v:textbox>
                <w:txbxContent>
                  <w:p w14:paraId="62126093" w14:textId="77777777" w:rsidR="005748B7" w:rsidRDefault="005748B7" w:rsidP="00E903DE">
                    <w:pPr>
                      <w:pStyle w:val="Corpodetexto"/>
                      <w:rPr>
                        <w:sz w:val="4"/>
                      </w:rPr>
                    </w:pPr>
                  </w:p>
                  <w:p w14:paraId="760FE3C8" w14:textId="77777777" w:rsidR="005748B7" w:rsidRDefault="005748B7" w:rsidP="00E903DE">
                    <w:pPr>
                      <w:pStyle w:val="Corpodetexto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PREFEITURA MUNICIPAL DE BALNEÁRIO ARROIO DO SILVA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AB8016" wp14:editId="6B82935D">
              <wp:simplePos x="0" y="0"/>
              <wp:positionH relativeFrom="column">
                <wp:posOffset>1430655</wp:posOffset>
              </wp:positionH>
              <wp:positionV relativeFrom="paragraph">
                <wp:posOffset>-116840</wp:posOffset>
              </wp:positionV>
              <wp:extent cx="2076450" cy="342900"/>
              <wp:effectExtent l="0" t="0" r="0" b="0"/>
              <wp:wrapNone/>
              <wp:docPr id="1985392702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ECBC3A" w14:textId="77777777" w:rsidR="005748B7" w:rsidRDefault="005748B7" w:rsidP="00E903DE">
                          <w:pPr>
                            <w:pStyle w:val="Ttulo1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1FDBF29" w14:textId="77777777" w:rsidR="005748B7" w:rsidRPr="005020C1" w:rsidRDefault="005748B7" w:rsidP="00E903DE">
                          <w:pPr>
                            <w:pStyle w:val="Ttulo1"/>
                            <w:ind w:right="-59"/>
                            <w:rPr>
                              <w:rFonts w:cs="Arial"/>
                            </w:rPr>
                          </w:pPr>
                          <w:r w:rsidRPr="005020C1">
                            <w:rPr>
                              <w:rFonts w:cs="Arial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B8016" id="Retângulo 6" o:spid="_x0000_s1028" style="position:absolute;margin-left:112.65pt;margin-top:-9.2pt;width:16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" stroked="f">
              <v:textbox>
                <w:txbxContent>
                  <w:p w14:paraId="21ECBC3A" w14:textId="77777777" w:rsidR="005748B7" w:rsidRDefault="005748B7" w:rsidP="00E903DE">
                    <w:pPr>
                      <w:pStyle w:val="Ttulo1"/>
                      <w:rPr>
                        <w:sz w:val="10"/>
                        <w:szCs w:val="10"/>
                      </w:rPr>
                    </w:pPr>
                  </w:p>
                  <w:p w14:paraId="11FDBF29" w14:textId="77777777" w:rsidR="005748B7" w:rsidRPr="005020C1" w:rsidRDefault="005748B7" w:rsidP="00E903DE">
                    <w:pPr>
                      <w:pStyle w:val="Ttulo1"/>
                      <w:ind w:right="-59"/>
                      <w:rPr>
                        <w:rFonts w:cs="Arial"/>
                      </w:rPr>
                    </w:pPr>
                    <w:r w:rsidRPr="005020C1">
                      <w:rPr>
                        <w:rFonts w:cs="Arial"/>
                      </w:rPr>
                      <w:t>ESTADO DE SANTA CATARINA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5DB7D1" wp14:editId="31BD11FC">
              <wp:simplePos x="0" y="0"/>
              <wp:positionH relativeFrom="column">
                <wp:posOffset>963930</wp:posOffset>
              </wp:positionH>
              <wp:positionV relativeFrom="paragraph">
                <wp:posOffset>6985</wp:posOffset>
              </wp:positionV>
              <wp:extent cx="590550" cy="314325"/>
              <wp:effectExtent l="0" t="0" r="0" b="0"/>
              <wp:wrapNone/>
              <wp:docPr id="412865760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05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F71C8" id="Retângulo 5" o:spid="_x0000_s1026" style="position:absolute;margin-left:75.9pt;margin-top:.55pt;width:46.5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" stroked="f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7618F16" wp14:editId="15C99869">
              <wp:simplePos x="0" y="0"/>
              <wp:positionH relativeFrom="column">
                <wp:posOffset>78105</wp:posOffset>
              </wp:positionH>
              <wp:positionV relativeFrom="paragraph">
                <wp:posOffset>140335</wp:posOffset>
              </wp:positionV>
              <wp:extent cx="6705600" cy="9715500"/>
              <wp:effectExtent l="19050" t="19050" r="0" b="0"/>
              <wp:wrapNone/>
              <wp:docPr id="714446949" name="Retângulo: Cantos Arredondado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9715500"/>
                      </a:xfrm>
                      <a:prstGeom prst="roundRect">
                        <a:avLst>
                          <a:gd name="adj" fmla="val 2509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5722F7A" w14:textId="77777777" w:rsidR="005748B7" w:rsidRDefault="005748B7" w:rsidP="00E903DE"/>
                        <w:p w14:paraId="789425DF" w14:textId="77777777" w:rsidR="005748B7" w:rsidRDefault="005748B7" w:rsidP="00E903DE"/>
                        <w:p w14:paraId="667DD1F2" w14:textId="77777777" w:rsidR="005748B7" w:rsidRDefault="005748B7" w:rsidP="00E903DE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618F16" id="Retângulo: Cantos Arredondados 4" o:spid="_x0000_s1029" style="position:absolute;margin-left:6.15pt;margin-top:11.05pt;width:528pt;height:7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" strokeweight="2.25pt">
              <v:textbox>
                <w:txbxContent>
                  <w:p w14:paraId="35722F7A" w14:textId="77777777" w:rsidR="005748B7" w:rsidRDefault="005748B7" w:rsidP="00E903DE"/>
                  <w:p w14:paraId="789425DF" w14:textId="77777777" w:rsidR="005748B7" w:rsidRDefault="005748B7" w:rsidP="00E903DE"/>
                  <w:p w14:paraId="667DD1F2" w14:textId="77777777" w:rsidR="005748B7" w:rsidRDefault="005748B7" w:rsidP="00E903DE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BB27BF" wp14:editId="5DAB4F7A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6858000" cy="9029700"/>
              <wp:effectExtent l="0" t="0" r="0" b="0"/>
              <wp:wrapNone/>
              <wp:docPr id="1726588045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FA37C" id="Retângulo 3" o:spid="_x0000_s1026" style="position:absolute;margin-left:0;margin-top:45pt;width:540pt;height:7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840" w:hanging="72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8" w15:restartNumberingAfterBreak="0">
    <w:nsid w:val="004B6471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25A6F04"/>
    <w:multiLevelType w:val="hybridMultilevel"/>
    <w:tmpl w:val="7ABAC2B6"/>
    <w:lvl w:ilvl="0" w:tplc="FCBEB940">
      <w:start w:val="3"/>
      <w:numFmt w:val="decimal"/>
      <w:lvlText w:val="%1."/>
      <w:lvlJc w:val="left"/>
      <w:pPr>
        <w:ind w:left="734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06966A9B"/>
    <w:multiLevelType w:val="multilevel"/>
    <w:tmpl w:val="1936840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84B5DEC"/>
    <w:multiLevelType w:val="multilevel"/>
    <w:tmpl w:val="8918CD8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0DE82058"/>
    <w:multiLevelType w:val="hybridMultilevel"/>
    <w:tmpl w:val="A02A0CA6"/>
    <w:lvl w:ilvl="0" w:tplc="4E9068D2">
      <w:start w:val="1"/>
      <w:numFmt w:val="decimalZero"/>
      <w:pStyle w:val="PargrafodaLista"/>
      <w:lvlText w:val="%1."/>
      <w:lvlJc w:val="center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E05F8"/>
    <w:multiLevelType w:val="multilevel"/>
    <w:tmpl w:val="64184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" w:hanging="1440"/>
      </w:pPr>
      <w:rPr>
        <w:rFonts w:hint="default"/>
      </w:rPr>
    </w:lvl>
  </w:abstractNum>
  <w:abstractNum w:abstractNumId="15" w15:restartNumberingAfterBreak="0">
    <w:nsid w:val="21D23BED"/>
    <w:multiLevelType w:val="multilevel"/>
    <w:tmpl w:val="1F8A7B80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14" w:hanging="144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6" w15:restartNumberingAfterBreak="0">
    <w:nsid w:val="2EE40BE2"/>
    <w:multiLevelType w:val="multilevel"/>
    <w:tmpl w:val="13E0B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  <w:b/>
      </w:rPr>
    </w:lvl>
  </w:abstractNum>
  <w:abstractNum w:abstractNumId="17" w15:restartNumberingAfterBreak="0">
    <w:nsid w:val="3051555C"/>
    <w:multiLevelType w:val="hybridMultilevel"/>
    <w:tmpl w:val="17E89C6A"/>
    <w:lvl w:ilvl="0" w:tplc="18E8CB7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CF2160"/>
    <w:multiLevelType w:val="hybridMultilevel"/>
    <w:tmpl w:val="6E902690"/>
    <w:lvl w:ilvl="0" w:tplc="79ECAEDA">
      <w:start w:val="5"/>
      <w:numFmt w:val="decimal"/>
      <w:lvlText w:val="%1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9" w15:restartNumberingAfterBreak="0">
    <w:nsid w:val="3962167E"/>
    <w:multiLevelType w:val="multilevel"/>
    <w:tmpl w:val="0768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F3A38"/>
    <w:multiLevelType w:val="multilevel"/>
    <w:tmpl w:val="8C38AF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1440"/>
      </w:pPr>
      <w:rPr>
        <w:rFonts w:hint="default"/>
      </w:rPr>
    </w:lvl>
  </w:abstractNum>
  <w:abstractNum w:abstractNumId="21" w15:restartNumberingAfterBreak="0">
    <w:nsid w:val="47123C5D"/>
    <w:multiLevelType w:val="hybridMultilevel"/>
    <w:tmpl w:val="8D3238F2"/>
    <w:lvl w:ilvl="0" w:tplc="D4CE81B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47E01455"/>
    <w:multiLevelType w:val="hybridMultilevel"/>
    <w:tmpl w:val="235CEC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821F0"/>
    <w:multiLevelType w:val="hybridMultilevel"/>
    <w:tmpl w:val="7C7876CC"/>
    <w:lvl w:ilvl="0" w:tplc="9386E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12311"/>
    <w:multiLevelType w:val="hybridMultilevel"/>
    <w:tmpl w:val="DEF046A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D7E1058"/>
    <w:multiLevelType w:val="hybridMultilevel"/>
    <w:tmpl w:val="C19CF29C"/>
    <w:lvl w:ilvl="0" w:tplc="29BED0B0">
      <w:start w:val="9"/>
      <w:numFmt w:val="decimal"/>
      <w:lvlText w:val="%1."/>
      <w:lvlJc w:val="left"/>
      <w:pPr>
        <w:tabs>
          <w:tab w:val="num" w:pos="792"/>
        </w:tabs>
        <w:ind w:left="412" w:hanging="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91B1A"/>
    <w:multiLevelType w:val="hybridMultilevel"/>
    <w:tmpl w:val="F75E6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86C84"/>
    <w:multiLevelType w:val="hybridMultilevel"/>
    <w:tmpl w:val="BB843D9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656A8D"/>
    <w:multiLevelType w:val="hybridMultilevel"/>
    <w:tmpl w:val="F6385EE0"/>
    <w:lvl w:ilvl="0" w:tplc="B7523956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CB72DA3"/>
    <w:multiLevelType w:val="hybridMultilevel"/>
    <w:tmpl w:val="0798AEF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6C0615"/>
    <w:multiLevelType w:val="hybridMultilevel"/>
    <w:tmpl w:val="20E8E8F4"/>
    <w:lvl w:ilvl="0" w:tplc="9386E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6C0012"/>
    <w:multiLevelType w:val="hybridMultilevel"/>
    <w:tmpl w:val="A7A26FE4"/>
    <w:lvl w:ilvl="0" w:tplc="0416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32" w15:restartNumberingAfterBreak="0">
    <w:nsid w:val="6C6E13DA"/>
    <w:multiLevelType w:val="hybridMultilevel"/>
    <w:tmpl w:val="20305006"/>
    <w:lvl w:ilvl="0" w:tplc="FCDC3316">
      <w:start w:val="1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3" w15:restartNumberingAfterBreak="0">
    <w:nsid w:val="6CC33500"/>
    <w:multiLevelType w:val="hybridMultilevel"/>
    <w:tmpl w:val="6A6417EC"/>
    <w:lvl w:ilvl="0" w:tplc="0416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5043A"/>
    <w:multiLevelType w:val="hybridMultilevel"/>
    <w:tmpl w:val="8D7897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047126"/>
    <w:multiLevelType w:val="multilevel"/>
    <w:tmpl w:val="0676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1440"/>
      </w:pPr>
      <w:rPr>
        <w:rFonts w:hint="default"/>
      </w:rPr>
    </w:lvl>
  </w:abstractNum>
  <w:abstractNum w:abstractNumId="36" w15:restartNumberingAfterBreak="0">
    <w:nsid w:val="7A456F15"/>
    <w:multiLevelType w:val="hybridMultilevel"/>
    <w:tmpl w:val="6E5C5BA6"/>
    <w:lvl w:ilvl="0" w:tplc="72F6C470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 w15:restartNumberingAfterBreak="0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215365">
    <w:abstractNumId w:val="12"/>
  </w:num>
  <w:num w:numId="2" w16cid:durableId="2063869094">
    <w:abstractNumId w:val="10"/>
  </w:num>
  <w:num w:numId="3" w16cid:durableId="2116317715">
    <w:abstractNumId w:val="27"/>
  </w:num>
  <w:num w:numId="4" w16cid:durableId="1024864756">
    <w:abstractNumId w:val="29"/>
  </w:num>
  <w:num w:numId="5" w16cid:durableId="1785035226">
    <w:abstractNumId w:val="20"/>
  </w:num>
  <w:num w:numId="6" w16cid:durableId="1463307011">
    <w:abstractNumId w:val="15"/>
  </w:num>
  <w:num w:numId="7" w16cid:durableId="1766151435">
    <w:abstractNumId w:val="17"/>
  </w:num>
  <w:num w:numId="8" w16cid:durableId="14239862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7986873">
    <w:abstractNumId w:val="21"/>
  </w:num>
  <w:num w:numId="10" w16cid:durableId="373433029">
    <w:abstractNumId w:val="36"/>
  </w:num>
  <w:num w:numId="11" w16cid:durableId="1995722760">
    <w:abstractNumId w:val="18"/>
  </w:num>
  <w:num w:numId="12" w16cid:durableId="1101145486">
    <w:abstractNumId w:val="24"/>
  </w:num>
  <w:num w:numId="13" w16cid:durableId="386346189">
    <w:abstractNumId w:val="0"/>
  </w:num>
  <w:num w:numId="14" w16cid:durableId="2019768998">
    <w:abstractNumId w:val="37"/>
  </w:num>
  <w:num w:numId="15" w16cid:durableId="1121917877">
    <w:abstractNumId w:val="2"/>
  </w:num>
  <w:num w:numId="16" w16cid:durableId="533151917">
    <w:abstractNumId w:val="3"/>
  </w:num>
  <w:num w:numId="17" w16cid:durableId="1052858">
    <w:abstractNumId w:val="5"/>
  </w:num>
  <w:num w:numId="18" w16cid:durableId="1930578829">
    <w:abstractNumId w:val="6"/>
  </w:num>
  <w:num w:numId="19" w16cid:durableId="1882785947">
    <w:abstractNumId w:val="7"/>
  </w:num>
  <w:num w:numId="20" w16cid:durableId="1249003497">
    <w:abstractNumId w:val="32"/>
  </w:num>
  <w:num w:numId="21" w16cid:durableId="239828664">
    <w:abstractNumId w:val="25"/>
  </w:num>
  <w:num w:numId="22" w16cid:durableId="535003078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55"/>
          </w:tabs>
          <w:ind w:left="555" w:hanging="55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1080"/>
        </w:pPr>
        <w:rPr>
          <w:rFonts w:ascii="Verdana" w:hAnsi="Verdana" w:hint="default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</w:num>
  <w:num w:numId="23" w16cid:durableId="1084259452">
    <w:abstractNumId w:val="31"/>
  </w:num>
  <w:num w:numId="24" w16cid:durableId="1011761912">
    <w:abstractNumId w:val="30"/>
  </w:num>
  <w:num w:numId="25" w16cid:durableId="2000693093">
    <w:abstractNumId w:val="23"/>
  </w:num>
  <w:num w:numId="26" w16cid:durableId="905145907">
    <w:abstractNumId w:val="4"/>
  </w:num>
  <w:num w:numId="27" w16cid:durableId="1988318907">
    <w:abstractNumId w:val="33"/>
  </w:num>
  <w:num w:numId="28" w16cid:durableId="174882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1797213">
    <w:abstractNumId w:val="16"/>
  </w:num>
  <w:num w:numId="30" w16cid:durableId="1812018256">
    <w:abstractNumId w:val="35"/>
  </w:num>
  <w:num w:numId="31" w16cid:durableId="2048677796">
    <w:abstractNumId w:val="14"/>
  </w:num>
  <w:num w:numId="32" w16cid:durableId="861044191">
    <w:abstractNumId w:val="19"/>
  </w:num>
  <w:num w:numId="33" w16cid:durableId="1334456779">
    <w:abstractNumId w:val="12"/>
    <w:lvlOverride w:ilvl="0">
      <w:startOverride w:val="1"/>
    </w:lvlOverride>
  </w:num>
  <w:num w:numId="34" w16cid:durableId="928467592">
    <w:abstractNumId w:val="26"/>
  </w:num>
  <w:num w:numId="35" w16cid:durableId="1383019818">
    <w:abstractNumId w:val="28"/>
  </w:num>
  <w:num w:numId="36" w16cid:durableId="2092000660">
    <w:abstractNumId w:val="9"/>
  </w:num>
  <w:num w:numId="37" w16cid:durableId="2099710054">
    <w:abstractNumId w:val="22"/>
  </w:num>
  <w:num w:numId="38" w16cid:durableId="791367946">
    <w:abstractNumId w:val="13"/>
  </w:num>
  <w:num w:numId="39" w16cid:durableId="1291210409">
    <w:abstractNumId w:val="8"/>
  </w:num>
  <w:num w:numId="40" w16cid:durableId="122437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C1"/>
    <w:rsid w:val="00010422"/>
    <w:rsid w:val="000113D5"/>
    <w:rsid w:val="00027A88"/>
    <w:rsid w:val="00027F82"/>
    <w:rsid w:val="000374AC"/>
    <w:rsid w:val="000405D7"/>
    <w:rsid w:val="000444EE"/>
    <w:rsid w:val="00047046"/>
    <w:rsid w:val="000524FC"/>
    <w:rsid w:val="00052E66"/>
    <w:rsid w:val="000616CE"/>
    <w:rsid w:val="00062634"/>
    <w:rsid w:val="000627FC"/>
    <w:rsid w:val="000633AC"/>
    <w:rsid w:val="000844D4"/>
    <w:rsid w:val="00086687"/>
    <w:rsid w:val="00092560"/>
    <w:rsid w:val="000931CA"/>
    <w:rsid w:val="000A78E0"/>
    <w:rsid w:val="000A7B67"/>
    <w:rsid w:val="000C0FF0"/>
    <w:rsid w:val="000E3C4E"/>
    <w:rsid w:val="000E636A"/>
    <w:rsid w:val="000F0BF7"/>
    <w:rsid w:val="000F2045"/>
    <w:rsid w:val="001008AC"/>
    <w:rsid w:val="00100A94"/>
    <w:rsid w:val="00115DEC"/>
    <w:rsid w:val="00116BB1"/>
    <w:rsid w:val="00117B33"/>
    <w:rsid w:val="00120A2F"/>
    <w:rsid w:val="00123555"/>
    <w:rsid w:val="001249EF"/>
    <w:rsid w:val="00133A98"/>
    <w:rsid w:val="00142FD4"/>
    <w:rsid w:val="00145F34"/>
    <w:rsid w:val="00165589"/>
    <w:rsid w:val="00180A19"/>
    <w:rsid w:val="00183E6A"/>
    <w:rsid w:val="00186F97"/>
    <w:rsid w:val="001909C9"/>
    <w:rsid w:val="00196FDE"/>
    <w:rsid w:val="001A0828"/>
    <w:rsid w:val="001A1407"/>
    <w:rsid w:val="001A2EE9"/>
    <w:rsid w:val="001B5C9F"/>
    <w:rsid w:val="001C3962"/>
    <w:rsid w:val="001C754F"/>
    <w:rsid w:val="001D4007"/>
    <w:rsid w:val="001D4C05"/>
    <w:rsid w:val="001D59C8"/>
    <w:rsid w:val="001E1AAA"/>
    <w:rsid w:val="00206EE6"/>
    <w:rsid w:val="00214D9B"/>
    <w:rsid w:val="00217A2A"/>
    <w:rsid w:val="00226E74"/>
    <w:rsid w:val="00243996"/>
    <w:rsid w:val="00246560"/>
    <w:rsid w:val="00247CC5"/>
    <w:rsid w:val="00251A5D"/>
    <w:rsid w:val="00262A62"/>
    <w:rsid w:val="00263525"/>
    <w:rsid w:val="0027742E"/>
    <w:rsid w:val="0027793B"/>
    <w:rsid w:val="00294BE4"/>
    <w:rsid w:val="00297930"/>
    <w:rsid w:val="002B2029"/>
    <w:rsid w:val="002C2834"/>
    <w:rsid w:val="002D369F"/>
    <w:rsid w:val="002F51DF"/>
    <w:rsid w:val="00302046"/>
    <w:rsid w:val="00303268"/>
    <w:rsid w:val="00317224"/>
    <w:rsid w:val="00323285"/>
    <w:rsid w:val="00326084"/>
    <w:rsid w:val="00326A51"/>
    <w:rsid w:val="003348F8"/>
    <w:rsid w:val="003573E3"/>
    <w:rsid w:val="00370AE7"/>
    <w:rsid w:val="00376C55"/>
    <w:rsid w:val="00387722"/>
    <w:rsid w:val="003931BD"/>
    <w:rsid w:val="00393944"/>
    <w:rsid w:val="003947C0"/>
    <w:rsid w:val="003B445D"/>
    <w:rsid w:val="003B49A5"/>
    <w:rsid w:val="003C19FE"/>
    <w:rsid w:val="003C1DF0"/>
    <w:rsid w:val="003C6127"/>
    <w:rsid w:val="003D342E"/>
    <w:rsid w:val="003D5B38"/>
    <w:rsid w:val="003E348E"/>
    <w:rsid w:val="003E4F80"/>
    <w:rsid w:val="003E7E59"/>
    <w:rsid w:val="003F7375"/>
    <w:rsid w:val="004022B9"/>
    <w:rsid w:val="00403CBB"/>
    <w:rsid w:val="00407E5D"/>
    <w:rsid w:val="00414AE3"/>
    <w:rsid w:val="00420B76"/>
    <w:rsid w:val="00423A22"/>
    <w:rsid w:val="004271DA"/>
    <w:rsid w:val="00434FB8"/>
    <w:rsid w:val="0043765E"/>
    <w:rsid w:val="00446CD0"/>
    <w:rsid w:val="004516B2"/>
    <w:rsid w:val="00484813"/>
    <w:rsid w:val="00484DE2"/>
    <w:rsid w:val="00486098"/>
    <w:rsid w:val="00490BD1"/>
    <w:rsid w:val="0049125A"/>
    <w:rsid w:val="0049787B"/>
    <w:rsid w:val="004A046E"/>
    <w:rsid w:val="004B5D6A"/>
    <w:rsid w:val="004B65A1"/>
    <w:rsid w:val="004B7BFF"/>
    <w:rsid w:val="004C0671"/>
    <w:rsid w:val="004C2EF3"/>
    <w:rsid w:val="004C4998"/>
    <w:rsid w:val="004C7B8D"/>
    <w:rsid w:val="004D2AC2"/>
    <w:rsid w:val="004D6550"/>
    <w:rsid w:val="004D697E"/>
    <w:rsid w:val="004D7DD9"/>
    <w:rsid w:val="004E7201"/>
    <w:rsid w:val="004F730F"/>
    <w:rsid w:val="005020C1"/>
    <w:rsid w:val="00515337"/>
    <w:rsid w:val="00525589"/>
    <w:rsid w:val="005319FC"/>
    <w:rsid w:val="005321B0"/>
    <w:rsid w:val="00533801"/>
    <w:rsid w:val="00542031"/>
    <w:rsid w:val="00551C57"/>
    <w:rsid w:val="00573723"/>
    <w:rsid w:val="005748B7"/>
    <w:rsid w:val="005758E1"/>
    <w:rsid w:val="0058683B"/>
    <w:rsid w:val="00591BA2"/>
    <w:rsid w:val="005924CE"/>
    <w:rsid w:val="005B221E"/>
    <w:rsid w:val="005B3328"/>
    <w:rsid w:val="006025AF"/>
    <w:rsid w:val="00602BCC"/>
    <w:rsid w:val="00635B89"/>
    <w:rsid w:val="00643FBE"/>
    <w:rsid w:val="006526CD"/>
    <w:rsid w:val="00655804"/>
    <w:rsid w:val="00657062"/>
    <w:rsid w:val="00663CA5"/>
    <w:rsid w:val="00675B03"/>
    <w:rsid w:val="00682C25"/>
    <w:rsid w:val="00686112"/>
    <w:rsid w:val="00692851"/>
    <w:rsid w:val="006A6FEF"/>
    <w:rsid w:val="006A7AD7"/>
    <w:rsid w:val="006D02C8"/>
    <w:rsid w:val="006D1D64"/>
    <w:rsid w:val="006D31F0"/>
    <w:rsid w:val="006E20D5"/>
    <w:rsid w:val="006F26EC"/>
    <w:rsid w:val="006F66B9"/>
    <w:rsid w:val="007034FB"/>
    <w:rsid w:val="00704196"/>
    <w:rsid w:val="0071101D"/>
    <w:rsid w:val="00720B03"/>
    <w:rsid w:val="00733473"/>
    <w:rsid w:val="00736882"/>
    <w:rsid w:val="007376DB"/>
    <w:rsid w:val="00741941"/>
    <w:rsid w:val="007564C8"/>
    <w:rsid w:val="007629CD"/>
    <w:rsid w:val="00766109"/>
    <w:rsid w:val="007870E9"/>
    <w:rsid w:val="00794D92"/>
    <w:rsid w:val="007A0EB3"/>
    <w:rsid w:val="007A34A6"/>
    <w:rsid w:val="007A69D4"/>
    <w:rsid w:val="007B7BE1"/>
    <w:rsid w:val="007C06F7"/>
    <w:rsid w:val="007C277A"/>
    <w:rsid w:val="007C3304"/>
    <w:rsid w:val="007C5D36"/>
    <w:rsid w:val="007D4F2B"/>
    <w:rsid w:val="007E1E5A"/>
    <w:rsid w:val="007F4CDA"/>
    <w:rsid w:val="008021FB"/>
    <w:rsid w:val="00817F7F"/>
    <w:rsid w:val="00840853"/>
    <w:rsid w:val="008435DA"/>
    <w:rsid w:val="00847068"/>
    <w:rsid w:val="00854EFF"/>
    <w:rsid w:val="008561EB"/>
    <w:rsid w:val="008B43D2"/>
    <w:rsid w:val="008B7CB6"/>
    <w:rsid w:val="008C1488"/>
    <w:rsid w:val="008C2449"/>
    <w:rsid w:val="008E7ED0"/>
    <w:rsid w:val="008F222C"/>
    <w:rsid w:val="009028FA"/>
    <w:rsid w:val="00911BFA"/>
    <w:rsid w:val="00924AB1"/>
    <w:rsid w:val="00931F85"/>
    <w:rsid w:val="0093236E"/>
    <w:rsid w:val="00937798"/>
    <w:rsid w:val="00937C22"/>
    <w:rsid w:val="009408EB"/>
    <w:rsid w:val="009511AB"/>
    <w:rsid w:val="00951563"/>
    <w:rsid w:val="00951A93"/>
    <w:rsid w:val="00964285"/>
    <w:rsid w:val="00975173"/>
    <w:rsid w:val="00976AA5"/>
    <w:rsid w:val="00976F06"/>
    <w:rsid w:val="00977B79"/>
    <w:rsid w:val="009906E5"/>
    <w:rsid w:val="00993E57"/>
    <w:rsid w:val="00996D4F"/>
    <w:rsid w:val="009A3417"/>
    <w:rsid w:val="009A54E9"/>
    <w:rsid w:val="009B6171"/>
    <w:rsid w:val="009C3211"/>
    <w:rsid w:val="009C778D"/>
    <w:rsid w:val="009D0E28"/>
    <w:rsid w:val="009D12D1"/>
    <w:rsid w:val="009E1FFB"/>
    <w:rsid w:val="009E38BC"/>
    <w:rsid w:val="009E5EDD"/>
    <w:rsid w:val="009F6191"/>
    <w:rsid w:val="00A00E42"/>
    <w:rsid w:val="00A068DD"/>
    <w:rsid w:val="00A11E90"/>
    <w:rsid w:val="00A16618"/>
    <w:rsid w:val="00A178EF"/>
    <w:rsid w:val="00A179FA"/>
    <w:rsid w:val="00A17FCC"/>
    <w:rsid w:val="00A24DA8"/>
    <w:rsid w:val="00A31694"/>
    <w:rsid w:val="00A34253"/>
    <w:rsid w:val="00A42E2A"/>
    <w:rsid w:val="00A43E08"/>
    <w:rsid w:val="00A556A8"/>
    <w:rsid w:val="00A81831"/>
    <w:rsid w:val="00A82F39"/>
    <w:rsid w:val="00A850A3"/>
    <w:rsid w:val="00A865E7"/>
    <w:rsid w:val="00A92BB8"/>
    <w:rsid w:val="00AB41C5"/>
    <w:rsid w:val="00AB7A1B"/>
    <w:rsid w:val="00AC0AB3"/>
    <w:rsid w:val="00AC7FF5"/>
    <w:rsid w:val="00AD7765"/>
    <w:rsid w:val="00B02156"/>
    <w:rsid w:val="00B127B7"/>
    <w:rsid w:val="00B24E8F"/>
    <w:rsid w:val="00B24F84"/>
    <w:rsid w:val="00B25EE9"/>
    <w:rsid w:val="00B41751"/>
    <w:rsid w:val="00B520AD"/>
    <w:rsid w:val="00B5475B"/>
    <w:rsid w:val="00B56475"/>
    <w:rsid w:val="00B73FF9"/>
    <w:rsid w:val="00B75FFE"/>
    <w:rsid w:val="00B76907"/>
    <w:rsid w:val="00B8271A"/>
    <w:rsid w:val="00B85A06"/>
    <w:rsid w:val="00BA0AFE"/>
    <w:rsid w:val="00BB158D"/>
    <w:rsid w:val="00BC0C95"/>
    <w:rsid w:val="00BD5217"/>
    <w:rsid w:val="00BE4A6B"/>
    <w:rsid w:val="00BF08F5"/>
    <w:rsid w:val="00BF576C"/>
    <w:rsid w:val="00BF5A24"/>
    <w:rsid w:val="00BF7CE2"/>
    <w:rsid w:val="00C010E0"/>
    <w:rsid w:val="00C01F55"/>
    <w:rsid w:val="00C167E0"/>
    <w:rsid w:val="00C22418"/>
    <w:rsid w:val="00C256A5"/>
    <w:rsid w:val="00C35740"/>
    <w:rsid w:val="00C7094A"/>
    <w:rsid w:val="00C761FA"/>
    <w:rsid w:val="00C77ECC"/>
    <w:rsid w:val="00C8548B"/>
    <w:rsid w:val="00C85F25"/>
    <w:rsid w:val="00C87476"/>
    <w:rsid w:val="00C90CF0"/>
    <w:rsid w:val="00CA4359"/>
    <w:rsid w:val="00CC0B43"/>
    <w:rsid w:val="00CD04FD"/>
    <w:rsid w:val="00CD182E"/>
    <w:rsid w:val="00CD1C79"/>
    <w:rsid w:val="00CD5974"/>
    <w:rsid w:val="00CE0D90"/>
    <w:rsid w:val="00CF0D35"/>
    <w:rsid w:val="00CF5E07"/>
    <w:rsid w:val="00D03B24"/>
    <w:rsid w:val="00D06344"/>
    <w:rsid w:val="00D06C70"/>
    <w:rsid w:val="00D12FB8"/>
    <w:rsid w:val="00D12FD4"/>
    <w:rsid w:val="00D157A6"/>
    <w:rsid w:val="00D15930"/>
    <w:rsid w:val="00D215BA"/>
    <w:rsid w:val="00D23CA3"/>
    <w:rsid w:val="00D5122B"/>
    <w:rsid w:val="00D537F5"/>
    <w:rsid w:val="00D64B3B"/>
    <w:rsid w:val="00D70E1A"/>
    <w:rsid w:val="00D732F1"/>
    <w:rsid w:val="00D8404D"/>
    <w:rsid w:val="00D8414B"/>
    <w:rsid w:val="00D87B59"/>
    <w:rsid w:val="00D9644B"/>
    <w:rsid w:val="00DA0E25"/>
    <w:rsid w:val="00DA616B"/>
    <w:rsid w:val="00DB012A"/>
    <w:rsid w:val="00DB3B9E"/>
    <w:rsid w:val="00DB49F0"/>
    <w:rsid w:val="00DD1560"/>
    <w:rsid w:val="00DD72BA"/>
    <w:rsid w:val="00DF3018"/>
    <w:rsid w:val="00DF5948"/>
    <w:rsid w:val="00DF59EC"/>
    <w:rsid w:val="00E122F2"/>
    <w:rsid w:val="00E227D2"/>
    <w:rsid w:val="00E302F9"/>
    <w:rsid w:val="00E379F6"/>
    <w:rsid w:val="00E443CD"/>
    <w:rsid w:val="00E6089D"/>
    <w:rsid w:val="00E71D20"/>
    <w:rsid w:val="00E86A47"/>
    <w:rsid w:val="00E903DE"/>
    <w:rsid w:val="00EA3A91"/>
    <w:rsid w:val="00EA4A0B"/>
    <w:rsid w:val="00EB4AFE"/>
    <w:rsid w:val="00EC15A2"/>
    <w:rsid w:val="00EC44F0"/>
    <w:rsid w:val="00EC6A6A"/>
    <w:rsid w:val="00ED02D9"/>
    <w:rsid w:val="00ED6D79"/>
    <w:rsid w:val="00EF35D8"/>
    <w:rsid w:val="00EF5AFF"/>
    <w:rsid w:val="00EF6024"/>
    <w:rsid w:val="00F03F7A"/>
    <w:rsid w:val="00F0429B"/>
    <w:rsid w:val="00F12CC6"/>
    <w:rsid w:val="00F3434E"/>
    <w:rsid w:val="00F44928"/>
    <w:rsid w:val="00F620D8"/>
    <w:rsid w:val="00F668CE"/>
    <w:rsid w:val="00F73B04"/>
    <w:rsid w:val="00F76CD4"/>
    <w:rsid w:val="00F82D4C"/>
    <w:rsid w:val="00F90F59"/>
    <w:rsid w:val="00F94B44"/>
    <w:rsid w:val="00FA0015"/>
    <w:rsid w:val="00FA7FE2"/>
    <w:rsid w:val="00FB6108"/>
    <w:rsid w:val="00FC2D0E"/>
    <w:rsid w:val="00FD1D37"/>
    <w:rsid w:val="00FD2530"/>
    <w:rsid w:val="00FD3376"/>
    <w:rsid w:val="00FD6C7C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4F43C"/>
  <w15:docId w15:val="{BF3BB99F-172C-408E-845B-B6D0F1A3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020C1"/>
    <w:pPr>
      <w:keepNext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5020C1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uiPriority w:val="9"/>
    <w:qFormat/>
    <w:rsid w:val="005020C1"/>
    <w:pPr>
      <w:keepNext/>
      <w:outlineLvl w:val="2"/>
    </w:pPr>
    <w:rPr>
      <w:rFonts w:ascii="Arial" w:hAnsi="Arial"/>
      <w:b/>
      <w:bCs/>
      <w:sz w:val="16"/>
    </w:rPr>
  </w:style>
  <w:style w:type="paragraph" w:styleId="Ttulo4">
    <w:name w:val="heading 4"/>
    <w:basedOn w:val="Normal"/>
    <w:next w:val="Normal"/>
    <w:link w:val="Ttulo4Char"/>
    <w:uiPriority w:val="9"/>
    <w:qFormat/>
    <w:rsid w:val="005748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903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1"/>
    <w:next w:val="Normal1"/>
    <w:link w:val="Ttulo6Char"/>
    <w:uiPriority w:val="9"/>
    <w:qFormat/>
    <w:rsid w:val="00643FB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342E"/>
    <w:pPr>
      <w:keepNext/>
      <w:keepLines/>
      <w:suppressAutoHyphens w:val="0"/>
      <w:spacing w:before="4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5748B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748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0C1"/>
    <w:rPr>
      <w:rFonts w:ascii="Arial" w:eastAsia="Times New Roman" w:hAnsi="Arial" w:cs="Times New Roman"/>
      <w:b/>
      <w:bCs/>
      <w:color w:val="000000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5020C1"/>
    <w:rPr>
      <w:rFonts w:ascii="Verdana" w:eastAsia="Times New Roman" w:hAnsi="Verdana" w:cs="Times New Roman"/>
      <w:b/>
      <w:bCs/>
      <w:color w:val="000000"/>
      <w:sz w:val="16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5020C1"/>
    <w:rPr>
      <w:rFonts w:ascii="Arial" w:eastAsia="Times New Roman" w:hAnsi="Arial" w:cs="Times New Roman"/>
      <w:b/>
      <w:bCs/>
      <w:color w:val="000000"/>
      <w:sz w:val="16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5020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020C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5020C1"/>
    <w:rPr>
      <w:rFonts w:ascii="Arial" w:hAnsi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5020C1"/>
    <w:rPr>
      <w:rFonts w:ascii="Arial" w:eastAsia="Times New Roman" w:hAnsi="Arial" w:cs="Times New Roman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50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20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0C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5020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20C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28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03DE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E903DE"/>
  </w:style>
  <w:style w:type="paragraph" w:styleId="Corpodetexto3">
    <w:name w:val="Body Text 3"/>
    <w:basedOn w:val="Normal"/>
    <w:link w:val="Corpodetexto3Char"/>
    <w:unhideWhenUsed/>
    <w:rsid w:val="00E903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903D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P1">
    <w:name w:val="P1"/>
    <w:basedOn w:val="Normal"/>
    <w:rsid w:val="00E903DE"/>
    <w:pPr>
      <w:widowControl w:val="0"/>
      <w:suppressAutoHyphens w:val="0"/>
      <w:autoSpaceDE w:val="0"/>
    </w:pPr>
    <w:rPr>
      <w:rFonts w:ascii="TTE19509A0t00" w:eastAsia="TTE19509A0t00" w:hAnsi="TTE19509A0t00" w:cs="TTE19509A0t00"/>
      <w:color w:val="auto"/>
    </w:rPr>
  </w:style>
  <w:style w:type="paragraph" w:customStyle="1" w:styleId="P7">
    <w:name w:val="P7"/>
    <w:basedOn w:val="Normal"/>
    <w:rsid w:val="00E903DE"/>
    <w:pPr>
      <w:widowControl w:val="0"/>
      <w:suppressAutoHyphens w:val="0"/>
      <w:autoSpaceDE w:val="0"/>
    </w:pPr>
    <w:rPr>
      <w:rFonts w:ascii="Helvetica" w:eastAsia="Helvetica" w:hAnsi="Helvetica" w:cs="Helvetica"/>
      <w:color w:val="auto"/>
      <w:sz w:val="22"/>
    </w:rPr>
  </w:style>
  <w:style w:type="paragraph" w:customStyle="1" w:styleId="P5">
    <w:name w:val="P5"/>
    <w:basedOn w:val="Normal"/>
    <w:rsid w:val="00E903DE"/>
    <w:pPr>
      <w:widowControl w:val="0"/>
      <w:suppressAutoHyphens w:val="0"/>
      <w:autoSpaceDE w:val="0"/>
    </w:pPr>
    <w:rPr>
      <w:rFonts w:ascii="Helvetica-Bold" w:eastAsia="Helvetica-Bold" w:hAnsi="Helvetica-Bold" w:cs="Helvetica-Bold"/>
      <w:b/>
      <w:color w:val="auto"/>
      <w:sz w:val="22"/>
    </w:rPr>
  </w:style>
  <w:style w:type="paragraph" w:styleId="Recuodecorpodetexto3">
    <w:name w:val="Body Text Indent 3"/>
    <w:basedOn w:val="Normal"/>
    <w:link w:val="Recuodecorpodetexto3Char"/>
    <w:rsid w:val="00E903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903DE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903DE"/>
    <w:pPr>
      <w:numPr>
        <w:numId w:val="1"/>
      </w:numPr>
      <w:suppressAutoHyphens w:val="0"/>
      <w:contextualSpacing/>
      <w:jc w:val="center"/>
    </w:pPr>
    <w:rPr>
      <w:rFonts w:ascii="Verdana" w:eastAsia="Calibri" w:hAnsi="Verdana"/>
      <w:color w:val="auto"/>
      <w:sz w:val="28"/>
      <w:szCs w:val="28"/>
      <w:lang w:eastAsia="en-US"/>
    </w:rPr>
  </w:style>
  <w:style w:type="paragraph" w:customStyle="1" w:styleId="texto1">
    <w:name w:val="texto1"/>
    <w:basedOn w:val="Normal"/>
    <w:rsid w:val="00E903DE"/>
    <w:pPr>
      <w:suppressAutoHyphens w:val="0"/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color w:val="auto"/>
      <w:sz w:val="17"/>
      <w:szCs w:val="17"/>
      <w:lang w:eastAsia="pt-BR"/>
    </w:rPr>
  </w:style>
  <w:style w:type="paragraph" w:styleId="Textodemacro">
    <w:name w:val="macro"/>
    <w:link w:val="TextodemacroChar"/>
    <w:semiHidden/>
    <w:rsid w:val="00E90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macroChar">
    <w:name w:val="Texto de macro Char"/>
    <w:basedOn w:val="Fontepargpadro"/>
    <w:link w:val="Textodemacro"/>
    <w:semiHidden/>
    <w:rsid w:val="00E903DE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748B7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5748B7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5748B7"/>
    <w:rPr>
      <w:rFonts w:ascii="Arial" w:eastAsia="Times New Roman" w:hAnsi="Arial" w:cs="Arial"/>
      <w:color w:val="000000"/>
      <w:lang w:eastAsia="ar-SA"/>
    </w:rPr>
  </w:style>
  <w:style w:type="paragraph" w:styleId="SemEspaamento">
    <w:name w:val="No Spacing"/>
    <w:uiPriority w:val="1"/>
    <w:qFormat/>
    <w:rsid w:val="005748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5748B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Recuodecorpodetexto">
    <w:name w:val="Body Text Indent"/>
    <w:basedOn w:val="Normal"/>
    <w:link w:val="RecuodecorpodetextoChar"/>
    <w:rsid w:val="005748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nfase">
    <w:name w:val="Emphasis"/>
    <w:uiPriority w:val="20"/>
    <w:qFormat/>
    <w:rsid w:val="005748B7"/>
    <w:rPr>
      <w:i/>
      <w:iCs/>
    </w:rPr>
  </w:style>
  <w:style w:type="paragraph" w:customStyle="1" w:styleId="Default">
    <w:name w:val="Default"/>
    <w:rsid w:val="005748B7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Corpodetexto22">
    <w:name w:val="Corpo de texto 22"/>
    <w:basedOn w:val="Normal"/>
    <w:rsid w:val="005748B7"/>
    <w:pPr>
      <w:suppressAutoHyphens w:val="0"/>
      <w:ind w:left="1080" w:hanging="1080"/>
      <w:jc w:val="both"/>
    </w:pPr>
    <w:rPr>
      <w:color w:val="auto"/>
      <w:sz w:val="24"/>
      <w:lang w:eastAsia="pt-BR"/>
    </w:rPr>
  </w:style>
  <w:style w:type="character" w:customStyle="1" w:styleId="T1">
    <w:name w:val="T1"/>
    <w:rsid w:val="005748B7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5748B7"/>
    <w:rPr>
      <w:rFonts w:ascii="Helvetica" w:eastAsia="Helvetica" w:hAnsi="Helvetica" w:cs="Helvetica" w:hint="default"/>
      <w:sz w:val="22"/>
    </w:rPr>
  </w:style>
  <w:style w:type="paragraph" w:styleId="Recuodecorpodetexto2">
    <w:name w:val="Body Text Indent 2"/>
    <w:basedOn w:val="Normal"/>
    <w:link w:val="Recuodecorpodetexto2Char"/>
    <w:rsid w:val="005748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tulo">
    <w:name w:val="Title"/>
    <w:basedOn w:val="Normal"/>
    <w:link w:val="TtuloChar"/>
    <w:uiPriority w:val="10"/>
    <w:qFormat/>
    <w:rsid w:val="005748B7"/>
    <w:pPr>
      <w:ind w:left="-993"/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748B7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ar-SA"/>
    </w:rPr>
  </w:style>
  <w:style w:type="paragraph" w:styleId="NormalWeb">
    <w:name w:val="Normal (Web)"/>
    <w:basedOn w:val="Normal"/>
    <w:uiPriority w:val="99"/>
    <w:qFormat/>
    <w:rsid w:val="005748B7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5748B7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Textoembloco">
    <w:name w:val="Block Text"/>
    <w:basedOn w:val="Normal"/>
    <w:rsid w:val="005748B7"/>
    <w:pPr>
      <w:spacing w:line="360" w:lineRule="auto"/>
      <w:ind w:left="360" w:right="333" w:firstLine="3360"/>
      <w:jc w:val="both"/>
    </w:pPr>
    <w:rPr>
      <w:rFonts w:ascii="Verdana" w:hAnsi="Verdana"/>
    </w:rPr>
  </w:style>
  <w:style w:type="character" w:styleId="HiperlinkVisitado">
    <w:name w:val="FollowedHyperlink"/>
    <w:rsid w:val="005748B7"/>
    <w:rPr>
      <w:color w:val="800080"/>
      <w:u w:val="single"/>
    </w:rPr>
  </w:style>
  <w:style w:type="paragraph" w:customStyle="1" w:styleId="Recuodecorpodetexto21">
    <w:name w:val="Recuo de corpo de texto 21"/>
    <w:basedOn w:val="Normal"/>
    <w:rsid w:val="005748B7"/>
    <w:pPr>
      <w:ind w:firstLine="1134"/>
      <w:jc w:val="both"/>
    </w:pPr>
    <w:rPr>
      <w:color w:val="auto"/>
      <w:sz w:val="24"/>
    </w:rPr>
  </w:style>
  <w:style w:type="paragraph" w:styleId="Corpodetexto2">
    <w:name w:val="Body Text 2"/>
    <w:basedOn w:val="Normal"/>
    <w:link w:val="Corpodetexto2Char"/>
    <w:rsid w:val="005748B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748B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5748B7"/>
    <w:pPr>
      <w:spacing w:line="360" w:lineRule="auto"/>
      <w:ind w:firstLine="2835"/>
      <w:jc w:val="both"/>
    </w:pPr>
    <w:rPr>
      <w:color w:val="auto"/>
      <w:sz w:val="24"/>
    </w:rPr>
  </w:style>
  <w:style w:type="character" w:customStyle="1" w:styleId="WW8Num8z0">
    <w:name w:val="WW8Num8z0"/>
    <w:rsid w:val="005748B7"/>
    <w:rPr>
      <w:rFonts w:ascii="Symbol" w:hAnsi="Symbol"/>
    </w:rPr>
  </w:style>
  <w:style w:type="paragraph" w:customStyle="1" w:styleId="Textopadro">
    <w:name w:val="Texto padrão"/>
    <w:basedOn w:val="Normal"/>
    <w:rsid w:val="005748B7"/>
    <w:rPr>
      <w:color w:val="auto"/>
      <w:sz w:val="24"/>
      <w:lang w:val="en-US"/>
    </w:rPr>
  </w:style>
  <w:style w:type="paragraph" w:customStyle="1" w:styleId="Edital">
    <w:name w:val="Edital"/>
    <w:basedOn w:val="Normal"/>
    <w:rsid w:val="005748B7"/>
    <w:pPr>
      <w:spacing w:before="56" w:after="113"/>
      <w:jc w:val="both"/>
    </w:pPr>
    <w:rPr>
      <w:rFonts w:ascii="Century Gothic" w:eastAsia="Lucida Sans Unicode" w:hAnsi="Century Gothic"/>
      <w:color w:val="auto"/>
      <w:sz w:val="24"/>
    </w:rPr>
  </w:style>
  <w:style w:type="paragraph" w:customStyle="1" w:styleId="TxBrc4">
    <w:name w:val="TxBr_c4"/>
    <w:basedOn w:val="Normal"/>
    <w:rsid w:val="005748B7"/>
    <w:pPr>
      <w:widowControl w:val="0"/>
      <w:autoSpaceDE w:val="0"/>
      <w:spacing w:line="240" w:lineRule="atLeast"/>
      <w:jc w:val="center"/>
    </w:pPr>
    <w:rPr>
      <w:rFonts w:ascii="Arial" w:hAnsi="Arial" w:cs="Arial"/>
      <w:color w:val="auto"/>
      <w:sz w:val="24"/>
      <w:szCs w:val="24"/>
      <w:lang w:val="en-US"/>
    </w:rPr>
  </w:style>
  <w:style w:type="paragraph" w:customStyle="1" w:styleId="TextosemFormatao1">
    <w:name w:val="Texto sem Formatação1"/>
    <w:basedOn w:val="Normal"/>
    <w:rsid w:val="005748B7"/>
    <w:rPr>
      <w:rFonts w:ascii="Courier New" w:eastAsia="SimSun" w:hAnsi="Courier New"/>
      <w:color w:val="auto"/>
    </w:rPr>
  </w:style>
  <w:style w:type="paragraph" w:customStyle="1" w:styleId="Abrirpargrafonegativo">
    <w:name w:val="Abrir parágrafo negativo"/>
    <w:basedOn w:val="Normal"/>
    <w:rsid w:val="005748B7"/>
    <w:pPr>
      <w:overflowPunct w:val="0"/>
      <w:autoSpaceDE w:val="0"/>
      <w:ind w:right="4" w:firstLine="567"/>
      <w:jc w:val="both"/>
      <w:textAlignment w:val="baseline"/>
    </w:pPr>
    <w:rPr>
      <w:color w:val="FF0000"/>
    </w:rPr>
  </w:style>
  <w:style w:type="paragraph" w:customStyle="1" w:styleId="Lista31">
    <w:name w:val="Lista 31"/>
    <w:basedOn w:val="Normal"/>
    <w:rsid w:val="005748B7"/>
    <w:pPr>
      <w:ind w:left="849" w:hanging="283"/>
    </w:pPr>
    <w:rPr>
      <w:rFonts w:ascii="Arial" w:hAnsi="Arial" w:cs="Arial"/>
      <w:color w:val="auto"/>
      <w:sz w:val="23"/>
      <w:szCs w:val="23"/>
    </w:rPr>
  </w:style>
  <w:style w:type="paragraph" w:customStyle="1" w:styleId="Listadecontinuao31">
    <w:name w:val="Lista de continuação 31"/>
    <w:basedOn w:val="Normal"/>
    <w:rsid w:val="005748B7"/>
    <w:pPr>
      <w:spacing w:after="120"/>
      <w:ind w:left="849"/>
    </w:pPr>
    <w:rPr>
      <w:rFonts w:ascii="Arial" w:hAnsi="Arial" w:cs="Arial"/>
      <w:color w:val="auto"/>
      <w:sz w:val="23"/>
      <w:szCs w:val="23"/>
    </w:rPr>
  </w:style>
  <w:style w:type="character" w:styleId="Forte">
    <w:name w:val="Strong"/>
    <w:uiPriority w:val="22"/>
    <w:qFormat/>
    <w:rsid w:val="005748B7"/>
    <w:rPr>
      <w:b/>
      <w:bCs/>
    </w:rPr>
  </w:style>
  <w:style w:type="character" w:customStyle="1" w:styleId="label">
    <w:name w:val="label"/>
    <w:basedOn w:val="Fontepargpadro"/>
    <w:rsid w:val="000A7B67"/>
  </w:style>
  <w:style w:type="paragraph" w:customStyle="1" w:styleId="Normal1">
    <w:name w:val="Normal1"/>
    <w:rsid w:val="009F6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badgebadge-important">
    <w:name w:val="badge badge-important"/>
    <w:rsid w:val="00BA0AFE"/>
  </w:style>
  <w:style w:type="character" w:customStyle="1" w:styleId="st">
    <w:name w:val="st"/>
    <w:basedOn w:val="Fontepargpadro"/>
    <w:rsid w:val="00F94B44"/>
  </w:style>
  <w:style w:type="paragraph" w:customStyle="1" w:styleId="Corpodetexto24">
    <w:name w:val="Corpo de texto 24"/>
    <w:basedOn w:val="Normal"/>
    <w:rsid w:val="007C3304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customStyle="1" w:styleId="Recuonormal1">
    <w:name w:val="Recuo normal1"/>
    <w:basedOn w:val="Normal"/>
    <w:rsid w:val="007C3304"/>
    <w:pPr>
      <w:ind w:firstLine="720"/>
      <w:jc w:val="both"/>
    </w:pPr>
    <w:rPr>
      <w:color w:val="auto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643FBE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table" w:customStyle="1" w:styleId="TableNormal">
    <w:name w:val="Table Normal"/>
    <w:rsid w:val="0064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link w:val="SubttuloChar"/>
    <w:uiPriority w:val="11"/>
    <w:qFormat/>
    <w:rsid w:val="00643FB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43F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customStyle="1" w:styleId="A160170">
    <w:name w:val="_A160170"/>
    <w:rsid w:val="00A850A3"/>
    <w:pPr>
      <w:widowControl w:val="0"/>
      <w:suppressAutoHyphens/>
      <w:spacing w:after="0" w:line="240" w:lineRule="auto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rpodetexto25">
    <w:name w:val="Corpo de texto 25"/>
    <w:basedOn w:val="Normal"/>
    <w:rsid w:val="00CF0D35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character" w:customStyle="1" w:styleId="markedcontent">
    <w:name w:val="markedcontent"/>
    <w:basedOn w:val="Fontepargpadro"/>
    <w:rsid w:val="00370AE7"/>
  </w:style>
  <w:style w:type="character" w:customStyle="1" w:styleId="zm-spellcheck-misspelled">
    <w:name w:val="zm-spellcheck-misspelled"/>
    <w:basedOn w:val="Fontepargpadro"/>
    <w:rsid w:val="00370AE7"/>
  </w:style>
  <w:style w:type="paragraph" w:customStyle="1" w:styleId="Corpodetexto26">
    <w:name w:val="Corpo de texto 26"/>
    <w:basedOn w:val="Normal"/>
    <w:rsid w:val="00B520AD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character" w:customStyle="1" w:styleId="titulo">
    <w:name w:val="titulo"/>
    <w:basedOn w:val="Fontepargpadro"/>
    <w:rsid w:val="001C3962"/>
  </w:style>
  <w:style w:type="paragraph" w:customStyle="1" w:styleId="Corpodetexto27">
    <w:name w:val="Corpo de texto 27"/>
    <w:basedOn w:val="Normal"/>
    <w:rsid w:val="00262A62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character" w:customStyle="1" w:styleId="Ttulo7Char">
    <w:name w:val="Título 7 Char"/>
    <w:basedOn w:val="Fontepargpadro"/>
    <w:link w:val="Ttulo7"/>
    <w:uiPriority w:val="9"/>
    <w:semiHidden/>
    <w:rsid w:val="003D342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CAMOV-textoChar">
    <w:name w:val="CAMOV - texto Char"/>
    <w:basedOn w:val="Fontepargpadro"/>
    <w:rsid w:val="003D342E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3D342E"/>
    <w:pPr>
      <w:suppressAutoHyphens w:val="0"/>
      <w:spacing w:line="360" w:lineRule="auto"/>
      <w:ind w:firstLine="851"/>
      <w:jc w:val="both"/>
      <w:outlineLvl w:val="0"/>
    </w:pPr>
    <w:rPr>
      <w:rFonts w:ascii="Arial" w:eastAsiaTheme="minorHAnsi" w:hAnsi="Arial" w:cstheme="minorBidi"/>
      <w:b/>
      <w:color w:val="000000" w:themeColor="text1"/>
      <w:sz w:val="24"/>
      <w:szCs w:val="22"/>
      <w:lang w:eastAsia="en-US"/>
    </w:rPr>
  </w:style>
  <w:style w:type="character" w:customStyle="1" w:styleId="CAMOV-ttulo1Char">
    <w:name w:val="CAMOV - título 1 Char"/>
    <w:basedOn w:val="CAMOV-textoChar"/>
    <w:link w:val="CAMOV-ttulo1"/>
    <w:rsid w:val="003D342E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3D342E"/>
    <w:pPr>
      <w:numPr>
        <w:numId w:val="38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3D342E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3D342E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3D342E"/>
    <w:rPr>
      <w:rFonts w:ascii="Arial" w:hAnsi="Arial"/>
      <w:b w:val="0"/>
      <w:color w:val="000000" w:themeColor="text1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D342E"/>
    <w:pPr>
      <w:suppressAutoHyphens w:val="0"/>
      <w:ind w:left="2268"/>
      <w:jc w:val="both"/>
    </w:pPr>
    <w:rPr>
      <w:rFonts w:ascii="Arial" w:eastAsiaTheme="minorHAnsi" w:hAnsi="Arial" w:cstheme="minorBidi"/>
      <w:iCs/>
      <w:color w:val="404040" w:themeColor="text1" w:themeTint="BF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3D342E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342E"/>
    <w:pPr>
      <w:suppressAutoHyphens w:val="0"/>
      <w:ind w:firstLine="851"/>
      <w:jc w:val="both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D342E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342E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3D342E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3D342E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D34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342E"/>
    <w:pPr>
      <w:suppressAutoHyphens w:val="0"/>
      <w:ind w:firstLine="851"/>
      <w:jc w:val="both"/>
    </w:pPr>
    <w:rPr>
      <w:rFonts w:ascii="Arial" w:eastAsiaTheme="minorHAnsi" w:hAnsi="Arial" w:cstheme="minorBidi"/>
      <w:color w:val="auto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342E"/>
    <w:rPr>
      <w:rFonts w:ascii="Arial" w:hAnsi="Arial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342E"/>
    <w:rPr>
      <w:rFonts w:ascii="Arial" w:hAnsi="Arial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342E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3D342E"/>
    <w:rPr>
      <w:rFonts w:ascii="Arial" w:hAnsi="Arial"/>
      <w:b/>
      <w:bCs/>
      <w:sz w:val="20"/>
      <w:szCs w:val="20"/>
    </w:rPr>
  </w:style>
  <w:style w:type="character" w:customStyle="1" w:styleId="ncoradanotaderodap">
    <w:name w:val="Âncora da nota de rodapé"/>
    <w:rsid w:val="003D342E"/>
    <w:rPr>
      <w:vertAlign w:val="superscript"/>
    </w:rPr>
  </w:style>
  <w:style w:type="character" w:customStyle="1" w:styleId="Caracteresdenotaderodap">
    <w:name w:val="Caracteres de nota de rodapé"/>
    <w:qFormat/>
    <w:rsid w:val="003D342E"/>
  </w:style>
  <w:style w:type="paragraph" w:styleId="CabealhodoSumrio">
    <w:name w:val="TOC Heading"/>
    <w:basedOn w:val="Ttulo1"/>
    <w:next w:val="Normal"/>
    <w:uiPriority w:val="39"/>
    <w:unhideWhenUsed/>
    <w:qFormat/>
    <w:rsid w:val="003D342E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D342E"/>
    <w:pPr>
      <w:suppressAutoHyphens w:val="0"/>
      <w:spacing w:after="100" w:line="360" w:lineRule="auto"/>
      <w:ind w:firstLine="851"/>
      <w:jc w:val="both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3D342E"/>
    <w:pPr>
      <w:suppressAutoHyphens w:val="0"/>
      <w:spacing w:after="100" w:line="360" w:lineRule="auto"/>
      <w:ind w:left="240" w:firstLine="851"/>
      <w:jc w:val="both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3D342E"/>
    <w:pPr>
      <w:suppressAutoHyphens w:val="0"/>
      <w:spacing w:after="100" w:line="360" w:lineRule="auto"/>
      <w:ind w:left="480" w:firstLine="851"/>
      <w:jc w:val="both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paragraph" w:customStyle="1" w:styleId="Jurisprudncias">
    <w:name w:val="Jurisprudências"/>
    <w:basedOn w:val="Normal"/>
    <w:link w:val="JurisprudnciasChar"/>
    <w:qFormat/>
    <w:rsid w:val="003D342E"/>
    <w:pPr>
      <w:suppressAutoHyphens w:val="0"/>
      <w:jc w:val="both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3D342E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3D342E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eastAsia="pt-BR"/>
    </w:rPr>
  </w:style>
  <w:style w:type="paragraph" w:customStyle="1" w:styleId="Corpodetexto28">
    <w:name w:val="Corpo de texto 28"/>
    <w:basedOn w:val="Normal"/>
    <w:rsid w:val="00FC2D0E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customStyle="1" w:styleId="BodyText2">
    <w:name w:val="Body Text 2"/>
    <w:basedOn w:val="Normal"/>
    <w:rsid w:val="00D12FB8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Keller</dc:creator>
  <cp:lastModifiedBy>PREFEITURA BALNEÁRIO ARROIO DO SILVA</cp:lastModifiedBy>
  <cp:revision>3</cp:revision>
  <cp:lastPrinted>2023-06-15T16:34:00Z</cp:lastPrinted>
  <dcterms:created xsi:type="dcterms:W3CDTF">2023-06-15T16:34:00Z</dcterms:created>
  <dcterms:modified xsi:type="dcterms:W3CDTF">2023-06-15T16:39:00Z</dcterms:modified>
</cp:coreProperties>
</file>